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244" w:rsidRPr="00084C1D" w:rsidRDefault="00454244" w:rsidP="00454244">
      <w:pPr>
        <w:autoSpaceDE w:val="0"/>
        <w:autoSpaceDN w:val="0"/>
        <w:adjustRightInd w:val="0"/>
        <w:spacing w:after="0" w:line="240" w:lineRule="auto"/>
        <w:jc w:val="center"/>
        <w:rPr>
          <w:rFonts w:ascii="CIDFont+F1" w:hAnsi="CIDFont+F1" w:cs="CIDFont+F1"/>
          <w:b/>
          <w:sz w:val="28"/>
          <w:szCs w:val="28"/>
          <w:u w:val="single"/>
        </w:rPr>
      </w:pPr>
      <w:r w:rsidRPr="00084C1D">
        <w:rPr>
          <w:rFonts w:ascii="CIDFont+F1" w:hAnsi="CIDFont+F1" w:cs="CIDFont+F1"/>
          <w:b/>
          <w:sz w:val="28"/>
          <w:szCs w:val="28"/>
          <w:u w:val="single"/>
        </w:rPr>
        <w:t>TENDER CALL NOTICE</w:t>
      </w:r>
    </w:p>
    <w:p w:rsidR="00454244" w:rsidRDefault="00454244" w:rsidP="00454244">
      <w:pPr>
        <w:autoSpaceDE w:val="0"/>
        <w:autoSpaceDN w:val="0"/>
        <w:adjustRightInd w:val="0"/>
        <w:spacing w:after="0" w:line="240" w:lineRule="auto"/>
        <w:rPr>
          <w:rFonts w:ascii="CIDFont+F1" w:hAnsi="CIDFont+F1" w:cs="CIDFont+F1"/>
          <w:sz w:val="28"/>
          <w:szCs w:val="28"/>
        </w:rPr>
      </w:pPr>
    </w:p>
    <w:p w:rsidR="00454244" w:rsidRDefault="00326508" w:rsidP="00454244">
      <w:pPr>
        <w:autoSpaceDE w:val="0"/>
        <w:autoSpaceDN w:val="0"/>
        <w:adjustRightInd w:val="0"/>
        <w:spacing w:after="0" w:line="240" w:lineRule="auto"/>
        <w:jc w:val="both"/>
        <w:rPr>
          <w:rFonts w:cstheme="minorHAnsi"/>
          <w:sz w:val="24"/>
          <w:szCs w:val="24"/>
        </w:rPr>
      </w:pPr>
      <w:r>
        <w:rPr>
          <w:rFonts w:cstheme="minorHAnsi"/>
          <w:sz w:val="24"/>
          <w:szCs w:val="24"/>
        </w:rPr>
        <w:t>T</w:t>
      </w:r>
      <w:r w:rsidR="00454244" w:rsidRPr="00454244">
        <w:rPr>
          <w:rFonts w:cstheme="minorHAnsi"/>
          <w:sz w:val="24"/>
          <w:szCs w:val="24"/>
        </w:rPr>
        <w:t>ender</w:t>
      </w:r>
      <w:r>
        <w:rPr>
          <w:rFonts w:cstheme="minorHAnsi"/>
          <w:sz w:val="24"/>
          <w:szCs w:val="24"/>
        </w:rPr>
        <w:t>s</w:t>
      </w:r>
      <w:r w:rsidR="00454244" w:rsidRPr="00454244">
        <w:rPr>
          <w:rFonts w:cstheme="minorHAnsi"/>
          <w:sz w:val="24"/>
          <w:szCs w:val="24"/>
        </w:rPr>
        <w:t xml:space="preserve"> for supply of </w:t>
      </w:r>
      <w:r w:rsidR="00454244">
        <w:rPr>
          <w:rFonts w:cstheme="minorHAnsi"/>
          <w:sz w:val="24"/>
          <w:szCs w:val="24"/>
        </w:rPr>
        <w:t xml:space="preserve">Injectables / Oral drugs </w:t>
      </w:r>
      <w:r w:rsidR="00454244" w:rsidRPr="00454244">
        <w:rPr>
          <w:rFonts w:cstheme="minorHAnsi"/>
          <w:sz w:val="24"/>
          <w:szCs w:val="24"/>
        </w:rPr>
        <w:t xml:space="preserve">for the year </w:t>
      </w:r>
      <w:r w:rsidR="00454244">
        <w:rPr>
          <w:rFonts w:cstheme="minorHAnsi"/>
          <w:sz w:val="24"/>
          <w:szCs w:val="24"/>
        </w:rPr>
        <w:t>2024 - 25</w:t>
      </w:r>
      <w:r w:rsidR="00454244" w:rsidRPr="00454244">
        <w:rPr>
          <w:rFonts w:cstheme="minorHAnsi"/>
          <w:sz w:val="24"/>
          <w:szCs w:val="24"/>
        </w:rPr>
        <w:t xml:space="preserve"> are invited</w:t>
      </w:r>
      <w:r w:rsidR="00E67C02">
        <w:rPr>
          <w:rFonts w:cstheme="minorHAnsi"/>
          <w:sz w:val="24"/>
          <w:szCs w:val="24"/>
        </w:rPr>
        <w:t xml:space="preserve"> </w:t>
      </w:r>
      <w:r w:rsidR="00454244" w:rsidRPr="00454244">
        <w:rPr>
          <w:rFonts w:cstheme="minorHAnsi"/>
          <w:sz w:val="24"/>
          <w:szCs w:val="24"/>
        </w:rPr>
        <w:t>from manufacturers</w:t>
      </w:r>
      <w:r w:rsidR="004E575D">
        <w:rPr>
          <w:rFonts w:cstheme="minorHAnsi"/>
          <w:sz w:val="24"/>
          <w:szCs w:val="24"/>
        </w:rPr>
        <w:t xml:space="preserve">/ </w:t>
      </w:r>
      <w:proofErr w:type="gramStart"/>
      <w:r w:rsidR="004E575D" w:rsidRPr="00454244">
        <w:rPr>
          <w:rFonts w:cstheme="minorHAnsi"/>
          <w:sz w:val="24"/>
          <w:szCs w:val="24"/>
        </w:rPr>
        <w:t>Authorized</w:t>
      </w:r>
      <w:proofErr w:type="gramEnd"/>
      <w:r w:rsidR="004E575D" w:rsidRPr="00454244">
        <w:rPr>
          <w:rFonts w:cstheme="minorHAnsi"/>
          <w:sz w:val="24"/>
          <w:szCs w:val="24"/>
        </w:rPr>
        <w:t xml:space="preserve"> distributors / Authorized</w:t>
      </w:r>
      <w:r w:rsidR="004E575D">
        <w:rPr>
          <w:rFonts w:cstheme="minorHAnsi"/>
          <w:sz w:val="24"/>
          <w:szCs w:val="24"/>
        </w:rPr>
        <w:t xml:space="preserve"> dealers and Authorized agencies</w:t>
      </w:r>
      <w:r w:rsidR="009A2553">
        <w:rPr>
          <w:rFonts w:cstheme="minorHAnsi"/>
          <w:sz w:val="24"/>
          <w:szCs w:val="24"/>
        </w:rPr>
        <w:t xml:space="preserve"> </w:t>
      </w:r>
      <w:r w:rsidR="00454244" w:rsidRPr="00454244">
        <w:rPr>
          <w:rFonts w:cstheme="minorHAnsi"/>
          <w:sz w:val="24"/>
          <w:szCs w:val="24"/>
        </w:rPr>
        <w:t>having vali</w:t>
      </w:r>
      <w:r w:rsidR="00454244">
        <w:rPr>
          <w:rFonts w:cstheme="minorHAnsi"/>
          <w:sz w:val="24"/>
          <w:szCs w:val="24"/>
        </w:rPr>
        <w:t xml:space="preserve">d required registration. </w:t>
      </w:r>
    </w:p>
    <w:p w:rsidR="00454244" w:rsidRDefault="00454244" w:rsidP="00454244">
      <w:pPr>
        <w:autoSpaceDE w:val="0"/>
        <w:autoSpaceDN w:val="0"/>
        <w:adjustRightInd w:val="0"/>
        <w:spacing w:after="0" w:line="240" w:lineRule="auto"/>
        <w:jc w:val="both"/>
        <w:rPr>
          <w:rFonts w:cstheme="minorHAnsi"/>
          <w:sz w:val="24"/>
          <w:szCs w:val="24"/>
        </w:rPr>
      </w:pPr>
    </w:p>
    <w:p w:rsidR="00454244" w:rsidRPr="005B2613" w:rsidRDefault="00454244" w:rsidP="00454244">
      <w:pPr>
        <w:autoSpaceDE w:val="0"/>
        <w:autoSpaceDN w:val="0"/>
        <w:adjustRightInd w:val="0"/>
        <w:spacing w:after="0" w:line="240" w:lineRule="auto"/>
        <w:jc w:val="both"/>
        <w:rPr>
          <w:rFonts w:cstheme="minorHAnsi"/>
          <w:sz w:val="24"/>
          <w:szCs w:val="24"/>
        </w:rPr>
      </w:pPr>
      <w:r w:rsidRPr="00454244">
        <w:rPr>
          <w:rFonts w:cstheme="minorHAnsi"/>
          <w:sz w:val="24"/>
          <w:szCs w:val="24"/>
        </w:rPr>
        <w:t>The Tenderdocuments with required details can</w:t>
      </w:r>
      <w:r w:rsidR="005B2613">
        <w:rPr>
          <w:rFonts w:cstheme="minorHAnsi"/>
          <w:sz w:val="24"/>
          <w:szCs w:val="24"/>
        </w:rPr>
        <w:t xml:space="preserve"> be mailed on request</w:t>
      </w:r>
      <w:r w:rsidR="00326508">
        <w:rPr>
          <w:rFonts w:cstheme="minorHAnsi"/>
          <w:sz w:val="24"/>
          <w:szCs w:val="24"/>
        </w:rPr>
        <w:t xml:space="preserve"> from </w:t>
      </w:r>
      <w:hyperlink r:id="rId6" w:history="1">
        <w:r w:rsidR="00326508" w:rsidRPr="004F7A01">
          <w:rPr>
            <w:rStyle w:val="Hyperlink"/>
            <w:rFonts w:cstheme="minorHAnsi"/>
            <w:sz w:val="24"/>
            <w:szCs w:val="24"/>
          </w:rPr>
          <w:t>sanjaybansal01@gmail.com</w:t>
        </w:r>
      </w:hyperlink>
      <w:r w:rsidR="005B2613">
        <w:rPr>
          <w:rFonts w:cstheme="minorHAnsi"/>
          <w:sz w:val="24"/>
          <w:szCs w:val="24"/>
        </w:rPr>
        <w:t xml:space="preserve"> or can be downloaded from the website </w:t>
      </w:r>
      <w:hyperlink r:id="rId7" w:history="1">
        <w:r w:rsidR="005B2613" w:rsidRPr="00C209ED">
          <w:rPr>
            <w:rStyle w:val="Hyperlink"/>
            <w:rFonts w:cstheme="minorHAnsi"/>
            <w:sz w:val="24"/>
            <w:szCs w:val="24"/>
          </w:rPr>
          <w:t>www.jaiprakashhospitals.com</w:t>
        </w:r>
      </w:hyperlink>
    </w:p>
    <w:p w:rsidR="00454244" w:rsidRPr="00454244" w:rsidRDefault="00454244" w:rsidP="00454244">
      <w:pPr>
        <w:autoSpaceDE w:val="0"/>
        <w:autoSpaceDN w:val="0"/>
        <w:adjustRightInd w:val="0"/>
        <w:spacing w:after="0" w:line="240" w:lineRule="auto"/>
        <w:jc w:val="both"/>
        <w:rPr>
          <w:rFonts w:cstheme="minorHAnsi"/>
          <w:sz w:val="24"/>
          <w:szCs w:val="24"/>
        </w:rPr>
      </w:pPr>
    </w:p>
    <w:p w:rsidR="00454244" w:rsidRPr="00454244" w:rsidRDefault="00454244" w:rsidP="00454244">
      <w:pPr>
        <w:autoSpaceDE w:val="0"/>
        <w:autoSpaceDN w:val="0"/>
        <w:adjustRightInd w:val="0"/>
        <w:spacing w:after="0" w:line="240" w:lineRule="auto"/>
        <w:jc w:val="both"/>
        <w:rPr>
          <w:rFonts w:cstheme="minorHAnsi"/>
          <w:sz w:val="24"/>
          <w:szCs w:val="24"/>
        </w:rPr>
      </w:pPr>
      <w:r w:rsidRPr="008444D0">
        <w:rPr>
          <w:rFonts w:cstheme="minorHAnsi"/>
          <w:sz w:val="24"/>
          <w:szCs w:val="24"/>
        </w:rPr>
        <w:t xml:space="preserve">The Tender paper complete in all respect should be submitted </w:t>
      </w:r>
      <w:r w:rsidR="008444D0" w:rsidRPr="008444D0">
        <w:rPr>
          <w:rFonts w:cstheme="minorHAnsi"/>
          <w:sz w:val="24"/>
          <w:szCs w:val="24"/>
        </w:rPr>
        <w:t xml:space="preserve">by post to </w:t>
      </w:r>
      <w:r w:rsidR="008444D0" w:rsidRPr="008444D0">
        <w:rPr>
          <w:rFonts w:cstheme="minorHAnsi"/>
          <w:b/>
          <w:sz w:val="24"/>
          <w:szCs w:val="24"/>
        </w:rPr>
        <w:t>The Chairman, Jaiprakash Hospital, Dayanand Nagar, Dandiapali, Rourkela – 4.</w:t>
      </w:r>
      <w:r w:rsidRPr="008444D0">
        <w:rPr>
          <w:rFonts w:cstheme="minorHAnsi"/>
          <w:sz w:val="24"/>
          <w:szCs w:val="24"/>
        </w:rPr>
        <w:t xml:space="preserve"> The office will not be responsible in any way for delay in</w:t>
      </w:r>
      <w:r w:rsidR="008444D0">
        <w:rPr>
          <w:rFonts w:cstheme="minorHAnsi"/>
          <w:sz w:val="24"/>
          <w:szCs w:val="24"/>
        </w:rPr>
        <w:t xml:space="preserve"> </w:t>
      </w:r>
      <w:r w:rsidRPr="008444D0">
        <w:rPr>
          <w:rFonts w:cstheme="minorHAnsi"/>
          <w:sz w:val="24"/>
          <w:szCs w:val="24"/>
        </w:rPr>
        <w:t xml:space="preserve">receipt of Tender Papers sent by </w:t>
      </w:r>
      <w:r w:rsidR="005B2613" w:rsidRPr="008444D0">
        <w:rPr>
          <w:rFonts w:cstheme="minorHAnsi"/>
          <w:sz w:val="24"/>
          <w:szCs w:val="24"/>
        </w:rPr>
        <w:t xml:space="preserve">post. The tender documents can also be mailed to </w:t>
      </w:r>
      <w:hyperlink r:id="rId8" w:history="1">
        <w:r w:rsidR="005B2613" w:rsidRPr="008444D0">
          <w:rPr>
            <w:rStyle w:val="Hyperlink"/>
            <w:rFonts w:cstheme="minorHAnsi"/>
            <w:sz w:val="24"/>
            <w:szCs w:val="24"/>
          </w:rPr>
          <w:t>sanjaybansal01@gmail.com</w:t>
        </w:r>
      </w:hyperlink>
    </w:p>
    <w:p w:rsidR="00AF789A" w:rsidRDefault="00AF789A" w:rsidP="00454244">
      <w:pPr>
        <w:autoSpaceDE w:val="0"/>
        <w:autoSpaceDN w:val="0"/>
        <w:adjustRightInd w:val="0"/>
        <w:spacing w:after="0" w:line="240" w:lineRule="auto"/>
        <w:jc w:val="both"/>
        <w:rPr>
          <w:rFonts w:cstheme="minorHAnsi"/>
          <w:sz w:val="24"/>
          <w:szCs w:val="24"/>
        </w:rPr>
      </w:pPr>
    </w:p>
    <w:p w:rsidR="00454244" w:rsidRDefault="00454244" w:rsidP="00454244">
      <w:pPr>
        <w:autoSpaceDE w:val="0"/>
        <w:autoSpaceDN w:val="0"/>
        <w:adjustRightInd w:val="0"/>
        <w:spacing w:after="0" w:line="240" w:lineRule="auto"/>
        <w:jc w:val="both"/>
        <w:rPr>
          <w:rFonts w:cstheme="minorHAnsi"/>
          <w:sz w:val="24"/>
          <w:szCs w:val="24"/>
        </w:rPr>
      </w:pPr>
      <w:r w:rsidRPr="00454244">
        <w:rPr>
          <w:rFonts w:cstheme="minorHAnsi"/>
          <w:sz w:val="24"/>
          <w:szCs w:val="24"/>
        </w:rPr>
        <w:t xml:space="preserve">The authority reserves the right to reject / cancel any or </w:t>
      </w:r>
      <w:r w:rsidR="00AF789A" w:rsidRPr="00454244">
        <w:rPr>
          <w:rFonts w:cstheme="minorHAnsi"/>
          <w:sz w:val="24"/>
          <w:szCs w:val="24"/>
        </w:rPr>
        <w:t>the entire</w:t>
      </w:r>
      <w:r w:rsidRPr="00454244">
        <w:rPr>
          <w:rFonts w:cstheme="minorHAnsi"/>
          <w:sz w:val="24"/>
          <w:szCs w:val="24"/>
        </w:rPr>
        <w:t xml:space="preserve"> tender </w:t>
      </w:r>
      <w:r w:rsidR="00AF789A">
        <w:rPr>
          <w:rFonts w:cstheme="minorHAnsi"/>
          <w:sz w:val="24"/>
          <w:szCs w:val="24"/>
        </w:rPr>
        <w:t xml:space="preserve">that is </w:t>
      </w:r>
      <w:r w:rsidRPr="00454244">
        <w:rPr>
          <w:rFonts w:cstheme="minorHAnsi"/>
          <w:sz w:val="24"/>
          <w:szCs w:val="24"/>
        </w:rPr>
        <w:t>received</w:t>
      </w:r>
      <w:r w:rsidR="00AF789A">
        <w:rPr>
          <w:rFonts w:cstheme="minorHAnsi"/>
          <w:sz w:val="24"/>
          <w:szCs w:val="24"/>
        </w:rPr>
        <w:t xml:space="preserve"> incomplete. </w:t>
      </w:r>
    </w:p>
    <w:p w:rsidR="00AF789A" w:rsidRPr="00454244" w:rsidRDefault="00AF789A" w:rsidP="00454244">
      <w:pPr>
        <w:autoSpaceDE w:val="0"/>
        <w:autoSpaceDN w:val="0"/>
        <w:adjustRightInd w:val="0"/>
        <w:spacing w:after="0" w:line="240" w:lineRule="auto"/>
        <w:jc w:val="both"/>
        <w:rPr>
          <w:rFonts w:cstheme="minorHAnsi"/>
          <w:sz w:val="24"/>
          <w:szCs w:val="24"/>
        </w:rPr>
      </w:pPr>
    </w:p>
    <w:p w:rsidR="00454244" w:rsidRPr="00454244" w:rsidRDefault="00454244" w:rsidP="00454244">
      <w:pPr>
        <w:autoSpaceDE w:val="0"/>
        <w:autoSpaceDN w:val="0"/>
        <w:adjustRightInd w:val="0"/>
        <w:spacing w:after="0" w:line="240" w:lineRule="auto"/>
        <w:jc w:val="both"/>
        <w:rPr>
          <w:rFonts w:cstheme="minorHAnsi"/>
          <w:sz w:val="24"/>
          <w:szCs w:val="24"/>
        </w:rPr>
      </w:pPr>
      <w:r w:rsidRPr="00454244">
        <w:rPr>
          <w:rFonts w:cstheme="minorHAnsi"/>
          <w:sz w:val="24"/>
          <w:szCs w:val="24"/>
        </w:rPr>
        <w:t xml:space="preserve">Any legal dispute is subject to </w:t>
      </w:r>
      <w:r w:rsidR="00AF789A">
        <w:rPr>
          <w:rFonts w:cstheme="minorHAnsi"/>
          <w:sz w:val="24"/>
          <w:szCs w:val="24"/>
        </w:rPr>
        <w:t xml:space="preserve">Rourkela </w:t>
      </w:r>
      <w:r w:rsidRPr="00454244">
        <w:rPr>
          <w:rFonts w:cstheme="minorHAnsi"/>
          <w:sz w:val="24"/>
          <w:szCs w:val="24"/>
        </w:rPr>
        <w:t>jurisdiction only.</w:t>
      </w:r>
    </w:p>
    <w:p w:rsidR="00AF789A" w:rsidRDefault="00AF789A" w:rsidP="00454244">
      <w:pPr>
        <w:autoSpaceDE w:val="0"/>
        <w:autoSpaceDN w:val="0"/>
        <w:adjustRightInd w:val="0"/>
        <w:spacing w:after="0" w:line="240" w:lineRule="auto"/>
        <w:jc w:val="both"/>
        <w:rPr>
          <w:rFonts w:cstheme="minorHAnsi"/>
          <w:sz w:val="24"/>
          <w:szCs w:val="24"/>
        </w:rPr>
      </w:pPr>
    </w:p>
    <w:p w:rsidR="00454244" w:rsidRPr="00AF789A" w:rsidRDefault="00454244" w:rsidP="00454244">
      <w:pPr>
        <w:autoSpaceDE w:val="0"/>
        <w:autoSpaceDN w:val="0"/>
        <w:adjustRightInd w:val="0"/>
        <w:spacing w:after="0" w:line="240" w:lineRule="auto"/>
        <w:jc w:val="both"/>
        <w:rPr>
          <w:rFonts w:cstheme="minorHAnsi"/>
          <w:b/>
          <w:sz w:val="24"/>
          <w:szCs w:val="24"/>
        </w:rPr>
      </w:pPr>
      <w:r w:rsidRPr="00AF789A">
        <w:rPr>
          <w:rFonts w:cstheme="minorHAnsi"/>
          <w:b/>
          <w:sz w:val="24"/>
          <w:szCs w:val="24"/>
        </w:rPr>
        <w:t>Time schedule for the Tender</w:t>
      </w:r>
    </w:p>
    <w:p w:rsidR="00AF789A" w:rsidRDefault="00AF789A" w:rsidP="00454244">
      <w:pPr>
        <w:autoSpaceDE w:val="0"/>
        <w:autoSpaceDN w:val="0"/>
        <w:adjustRightInd w:val="0"/>
        <w:spacing w:after="0" w:line="240" w:lineRule="auto"/>
        <w:jc w:val="both"/>
        <w:rPr>
          <w:rFonts w:cstheme="minorHAnsi"/>
          <w:sz w:val="24"/>
          <w:szCs w:val="24"/>
        </w:rPr>
      </w:pP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5"/>
        <w:gridCol w:w="4785"/>
      </w:tblGrid>
      <w:tr w:rsidR="00AF789A" w:rsidTr="00BC474E">
        <w:trPr>
          <w:trHeight w:val="569"/>
        </w:trPr>
        <w:tc>
          <w:tcPr>
            <w:tcW w:w="4485" w:type="dxa"/>
          </w:tcPr>
          <w:p w:rsidR="00AF789A" w:rsidRDefault="00BC474E" w:rsidP="00AF789A">
            <w:pPr>
              <w:autoSpaceDE w:val="0"/>
              <w:autoSpaceDN w:val="0"/>
              <w:adjustRightInd w:val="0"/>
              <w:spacing w:after="0" w:line="240" w:lineRule="auto"/>
              <w:jc w:val="both"/>
              <w:rPr>
                <w:rFonts w:cstheme="minorHAnsi"/>
                <w:sz w:val="24"/>
                <w:szCs w:val="24"/>
              </w:rPr>
            </w:pPr>
            <w:r w:rsidRPr="00454244">
              <w:rPr>
                <w:rFonts w:cstheme="minorHAnsi"/>
                <w:sz w:val="24"/>
                <w:szCs w:val="24"/>
              </w:rPr>
              <w:t xml:space="preserve">Date </w:t>
            </w:r>
            <w:r w:rsidR="00D03A9F">
              <w:rPr>
                <w:rFonts w:cstheme="minorHAnsi"/>
                <w:sz w:val="24"/>
                <w:szCs w:val="24"/>
              </w:rPr>
              <w:t>and</w:t>
            </w:r>
            <w:r w:rsidRPr="00454244">
              <w:rPr>
                <w:rFonts w:cstheme="minorHAnsi"/>
                <w:sz w:val="24"/>
                <w:szCs w:val="24"/>
              </w:rPr>
              <w:t xml:space="preserve"> time </w:t>
            </w:r>
            <w:r w:rsidR="00D03A9F">
              <w:rPr>
                <w:rFonts w:cstheme="minorHAnsi"/>
                <w:sz w:val="24"/>
                <w:szCs w:val="24"/>
              </w:rPr>
              <w:t>from which</w:t>
            </w:r>
            <w:r w:rsidRPr="00454244">
              <w:rPr>
                <w:rFonts w:cstheme="minorHAnsi"/>
                <w:sz w:val="24"/>
                <w:szCs w:val="24"/>
              </w:rPr>
              <w:t xml:space="preserve"> tender document</w:t>
            </w:r>
            <w:r>
              <w:rPr>
                <w:rFonts w:cstheme="minorHAnsi"/>
                <w:sz w:val="24"/>
                <w:szCs w:val="24"/>
              </w:rPr>
              <w:t>s</w:t>
            </w:r>
            <w:r w:rsidR="00D03A9F">
              <w:rPr>
                <w:rFonts w:cstheme="minorHAnsi"/>
                <w:sz w:val="24"/>
                <w:szCs w:val="24"/>
              </w:rPr>
              <w:t xml:space="preserve"> will be available</w:t>
            </w:r>
          </w:p>
        </w:tc>
        <w:tc>
          <w:tcPr>
            <w:tcW w:w="4785" w:type="dxa"/>
          </w:tcPr>
          <w:p w:rsidR="00AF789A" w:rsidRDefault="00D03A9F" w:rsidP="00AF789A">
            <w:pPr>
              <w:autoSpaceDE w:val="0"/>
              <w:autoSpaceDN w:val="0"/>
              <w:adjustRightInd w:val="0"/>
              <w:spacing w:after="0" w:line="240" w:lineRule="auto"/>
              <w:jc w:val="both"/>
              <w:rPr>
                <w:rFonts w:cstheme="minorHAnsi"/>
                <w:sz w:val="24"/>
                <w:szCs w:val="24"/>
              </w:rPr>
            </w:pPr>
            <w:r>
              <w:rPr>
                <w:rFonts w:cstheme="minorHAnsi"/>
                <w:sz w:val="24"/>
                <w:szCs w:val="24"/>
              </w:rPr>
              <w:t>1</w:t>
            </w:r>
            <w:r w:rsidRPr="00D03A9F">
              <w:rPr>
                <w:rFonts w:cstheme="minorHAnsi"/>
                <w:sz w:val="24"/>
                <w:szCs w:val="24"/>
                <w:vertAlign w:val="superscript"/>
              </w:rPr>
              <w:t>st</w:t>
            </w:r>
            <w:r>
              <w:rPr>
                <w:rFonts w:cstheme="minorHAnsi"/>
                <w:sz w:val="24"/>
                <w:szCs w:val="24"/>
              </w:rPr>
              <w:t xml:space="preserve"> December 2023, 10 a.m. onwards</w:t>
            </w:r>
          </w:p>
        </w:tc>
      </w:tr>
      <w:tr w:rsidR="00AF789A" w:rsidTr="00BC474E">
        <w:trPr>
          <w:trHeight w:val="832"/>
        </w:trPr>
        <w:tc>
          <w:tcPr>
            <w:tcW w:w="4485" w:type="dxa"/>
          </w:tcPr>
          <w:p w:rsidR="00BC474E" w:rsidRPr="00454244" w:rsidRDefault="00BC474E" w:rsidP="00BC474E">
            <w:pPr>
              <w:autoSpaceDE w:val="0"/>
              <w:autoSpaceDN w:val="0"/>
              <w:adjustRightInd w:val="0"/>
              <w:spacing w:after="0" w:line="240" w:lineRule="auto"/>
              <w:jc w:val="both"/>
              <w:rPr>
                <w:rFonts w:cstheme="minorHAnsi"/>
                <w:sz w:val="24"/>
                <w:szCs w:val="24"/>
              </w:rPr>
            </w:pPr>
            <w:r w:rsidRPr="00454244">
              <w:rPr>
                <w:rFonts w:cstheme="minorHAnsi"/>
                <w:sz w:val="24"/>
                <w:szCs w:val="24"/>
              </w:rPr>
              <w:t xml:space="preserve">Last date &amp; time </w:t>
            </w:r>
            <w:r w:rsidR="00D03A9F">
              <w:rPr>
                <w:rFonts w:cstheme="minorHAnsi"/>
                <w:sz w:val="24"/>
                <w:szCs w:val="24"/>
              </w:rPr>
              <w:t xml:space="preserve">of </w:t>
            </w:r>
            <w:r w:rsidRPr="00454244">
              <w:rPr>
                <w:rFonts w:cstheme="minorHAnsi"/>
                <w:sz w:val="24"/>
                <w:szCs w:val="24"/>
              </w:rPr>
              <w:t>receipt of tender</w:t>
            </w:r>
          </w:p>
          <w:p w:rsidR="00AF789A" w:rsidRDefault="00BC474E" w:rsidP="00AF789A">
            <w:pPr>
              <w:autoSpaceDE w:val="0"/>
              <w:autoSpaceDN w:val="0"/>
              <w:adjustRightInd w:val="0"/>
              <w:spacing w:after="0" w:line="240" w:lineRule="auto"/>
              <w:jc w:val="both"/>
              <w:rPr>
                <w:rFonts w:cstheme="minorHAnsi"/>
                <w:sz w:val="24"/>
                <w:szCs w:val="24"/>
              </w:rPr>
            </w:pPr>
            <w:r w:rsidRPr="00454244">
              <w:rPr>
                <w:rFonts w:cstheme="minorHAnsi"/>
                <w:sz w:val="24"/>
                <w:szCs w:val="24"/>
              </w:rPr>
              <w:t>(technical bid &amp; price bid separately)</w:t>
            </w:r>
          </w:p>
        </w:tc>
        <w:tc>
          <w:tcPr>
            <w:tcW w:w="4785" w:type="dxa"/>
          </w:tcPr>
          <w:p w:rsidR="00AF789A" w:rsidRDefault="007A3E39" w:rsidP="007A3E39">
            <w:pPr>
              <w:autoSpaceDE w:val="0"/>
              <w:autoSpaceDN w:val="0"/>
              <w:adjustRightInd w:val="0"/>
              <w:spacing w:after="0" w:line="240" w:lineRule="auto"/>
              <w:jc w:val="both"/>
              <w:rPr>
                <w:rFonts w:cstheme="minorHAnsi"/>
                <w:sz w:val="24"/>
                <w:szCs w:val="24"/>
              </w:rPr>
            </w:pPr>
            <w:r>
              <w:rPr>
                <w:rFonts w:cstheme="minorHAnsi"/>
                <w:sz w:val="24"/>
                <w:szCs w:val="24"/>
              </w:rPr>
              <w:t>31</w:t>
            </w:r>
            <w:r w:rsidRPr="007A3E39">
              <w:rPr>
                <w:rFonts w:cstheme="minorHAnsi"/>
                <w:sz w:val="24"/>
                <w:szCs w:val="24"/>
                <w:vertAlign w:val="superscript"/>
              </w:rPr>
              <w:t>st</w:t>
            </w:r>
            <w:r>
              <w:rPr>
                <w:rFonts w:cstheme="minorHAnsi"/>
                <w:sz w:val="24"/>
                <w:szCs w:val="24"/>
              </w:rPr>
              <w:t xml:space="preserve"> January</w:t>
            </w:r>
            <w:r w:rsidR="00D03A9F">
              <w:rPr>
                <w:rFonts w:cstheme="minorHAnsi"/>
                <w:sz w:val="24"/>
                <w:szCs w:val="24"/>
              </w:rPr>
              <w:t xml:space="preserve"> 202</w:t>
            </w:r>
            <w:r>
              <w:rPr>
                <w:rFonts w:cstheme="minorHAnsi"/>
                <w:sz w:val="24"/>
                <w:szCs w:val="24"/>
              </w:rPr>
              <w:t>4</w:t>
            </w:r>
            <w:r w:rsidR="00D03A9F">
              <w:rPr>
                <w:rFonts w:cstheme="minorHAnsi"/>
                <w:sz w:val="24"/>
                <w:szCs w:val="24"/>
              </w:rPr>
              <w:t xml:space="preserve"> till 5 p.m.</w:t>
            </w:r>
          </w:p>
        </w:tc>
      </w:tr>
      <w:tr w:rsidR="00AF789A" w:rsidTr="00BC474E">
        <w:trPr>
          <w:trHeight w:val="560"/>
        </w:trPr>
        <w:tc>
          <w:tcPr>
            <w:tcW w:w="4485" w:type="dxa"/>
          </w:tcPr>
          <w:p w:rsidR="00AF789A" w:rsidRDefault="008E0B2B" w:rsidP="00AF789A">
            <w:pPr>
              <w:autoSpaceDE w:val="0"/>
              <w:autoSpaceDN w:val="0"/>
              <w:adjustRightInd w:val="0"/>
              <w:spacing w:after="0" w:line="240" w:lineRule="auto"/>
              <w:jc w:val="both"/>
              <w:rPr>
                <w:rFonts w:cstheme="minorHAnsi"/>
                <w:sz w:val="24"/>
                <w:szCs w:val="24"/>
              </w:rPr>
            </w:pPr>
            <w:r w:rsidRPr="00454244">
              <w:rPr>
                <w:rFonts w:cstheme="minorHAnsi"/>
                <w:sz w:val="24"/>
                <w:szCs w:val="24"/>
              </w:rPr>
              <w:t>Date and time of pre-bid meeting</w:t>
            </w:r>
          </w:p>
        </w:tc>
        <w:tc>
          <w:tcPr>
            <w:tcW w:w="4785" w:type="dxa"/>
          </w:tcPr>
          <w:p w:rsidR="00AF789A" w:rsidRDefault="007A3E39" w:rsidP="007A3E39">
            <w:pPr>
              <w:autoSpaceDE w:val="0"/>
              <w:autoSpaceDN w:val="0"/>
              <w:adjustRightInd w:val="0"/>
              <w:spacing w:after="0" w:line="240" w:lineRule="auto"/>
              <w:jc w:val="both"/>
              <w:rPr>
                <w:rFonts w:cstheme="minorHAnsi"/>
                <w:sz w:val="24"/>
                <w:szCs w:val="24"/>
              </w:rPr>
            </w:pPr>
            <w:r>
              <w:rPr>
                <w:rFonts w:cstheme="minorHAnsi"/>
                <w:sz w:val="24"/>
                <w:szCs w:val="24"/>
              </w:rPr>
              <w:t>25</w:t>
            </w:r>
            <w:r w:rsidRPr="007A3E39">
              <w:rPr>
                <w:rFonts w:cstheme="minorHAnsi"/>
                <w:sz w:val="24"/>
                <w:szCs w:val="24"/>
                <w:vertAlign w:val="superscript"/>
              </w:rPr>
              <w:t>th</w:t>
            </w:r>
            <w:r>
              <w:rPr>
                <w:rFonts w:cstheme="minorHAnsi"/>
                <w:sz w:val="24"/>
                <w:szCs w:val="24"/>
              </w:rPr>
              <w:t xml:space="preserve"> January</w:t>
            </w:r>
            <w:r w:rsidR="00D03A9F">
              <w:rPr>
                <w:rFonts w:cstheme="minorHAnsi"/>
                <w:sz w:val="24"/>
                <w:szCs w:val="24"/>
              </w:rPr>
              <w:t xml:space="preserve"> 202</w:t>
            </w:r>
            <w:r>
              <w:rPr>
                <w:rFonts w:cstheme="minorHAnsi"/>
                <w:sz w:val="24"/>
                <w:szCs w:val="24"/>
              </w:rPr>
              <w:t>4</w:t>
            </w:r>
            <w:r w:rsidR="00D03A9F">
              <w:rPr>
                <w:rFonts w:cstheme="minorHAnsi"/>
                <w:sz w:val="24"/>
                <w:szCs w:val="24"/>
              </w:rPr>
              <w:t xml:space="preserve"> , 11 a.m.</w:t>
            </w:r>
          </w:p>
        </w:tc>
      </w:tr>
    </w:tbl>
    <w:p w:rsidR="00AF789A" w:rsidRDefault="00AF789A" w:rsidP="00454244">
      <w:pPr>
        <w:autoSpaceDE w:val="0"/>
        <w:autoSpaceDN w:val="0"/>
        <w:adjustRightInd w:val="0"/>
        <w:spacing w:after="0" w:line="240" w:lineRule="auto"/>
        <w:jc w:val="both"/>
        <w:rPr>
          <w:rFonts w:cstheme="minorHAnsi"/>
          <w:sz w:val="24"/>
          <w:szCs w:val="24"/>
        </w:rPr>
      </w:pPr>
    </w:p>
    <w:p w:rsidR="008E0B2B" w:rsidRDefault="005B2613" w:rsidP="00454244">
      <w:pPr>
        <w:autoSpaceDE w:val="0"/>
        <w:autoSpaceDN w:val="0"/>
        <w:adjustRightInd w:val="0"/>
        <w:spacing w:after="0" w:line="240" w:lineRule="auto"/>
        <w:jc w:val="both"/>
        <w:rPr>
          <w:rFonts w:cstheme="minorHAnsi"/>
          <w:sz w:val="24"/>
          <w:szCs w:val="24"/>
        </w:rPr>
      </w:pPr>
      <w:r>
        <w:rPr>
          <w:rFonts w:cstheme="minorHAnsi"/>
          <w:sz w:val="24"/>
          <w:szCs w:val="24"/>
        </w:rPr>
        <w:t>Please coordinate with Mrs. Moushumi Pattnaik (9556344812) for pre-bid meeting.</w:t>
      </w:r>
    </w:p>
    <w:p w:rsidR="005B2613" w:rsidRDefault="005B2613" w:rsidP="00454244">
      <w:pPr>
        <w:autoSpaceDE w:val="0"/>
        <w:autoSpaceDN w:val="0"/>
        <w:adjustRightInd w:val="0"/>
        <w:spacing w:after="0" w:line="240" w:lineRule="auto"/>
        <w:jc w:val="both"/>
        <w:rPr>
          <w:rFonts w:cstheme="minorHAnsi"/>
          <w:sz w:val="24"/>
          <w:szCs w:val="24"/>
        </w:rPr>
      </w:pPr>
      <w:r>
        <w:rPr>
          <w:rFonts w:cstheme="minorHAnsi"/>
          <w:sz w:val="24"/>
          <w:szCs w:val="24"/>
        </w:rPr>
        <w:t xml:space="preserve">Final outcome of the tender shall be communicated personally. </w:t>
      </w:r>
    </w:p>
    <w:p w:rsidR="005B2613" w:rsidRDefault="005B2613" w:rsidP="00454244">
      <w:pPr>
        <w:autoSpaceDE w:val="0"/>
        <w:autoSpaceDN w:val="0"/>
        <w:adjustRightInd w:val="0"/>
        <w:spacing w:after="0" w:line="240" w:lineRule="auto"/>
        <w:jc w:val="both"/>
        <w:rPr>
          <w:rFonts w:cstheme="minorHAnsi"/>
          <w:sz w:val="24"/>
          <w:szCs w:val="24"/>
        </w:rPr>
      </w:pPr>
    </w:p>
    <w:p w:rsidR="005B2613" w:rsidRDefault="005B2613" w:rsidP="00454244">
      <w:pPr>
        <w:autoSpaceDE w:val="0"/>
        <w:autoSpaceDN w:val="0"/>
        <w:adjustRightInd w:val="0"/>
        <w:spacing w:after="0" w:line="240" w:lineRule="auto"/>
        <w:jc w:val="both"/>
        <w:rPr>
          <w:rFonts w:cstheme="minorHAnsi"/>
          <w:sz w:val="24"/>
          <w:szCs w:val="24"/>
        </w:rPr>
      </w:pPr>
    </w:p>
    <w:p w:rsidR="005B2613" w:rsidRDefault="005B2613" w:rsidP="00454244">
      <w:pPr>
        <w:autoSpaceDE w:val="0"/>
        <w:autoSpaceDN w:val="0"/>
        <w:adjustRightInd w:val="0"/>
        <w:spacing w:after="0" w:line="240" w:lineRule="auto"/>
        <w:jc w:val="both"/>
        <w:rPr>
          <w:rFonts w:cstheme="minorHAnsi"/>
          <w:sz w:val="24"/>
          <w:szCs w:val="24"/>
        </w:rPr>
      </w:pPr>
    </w:p>
    <w:p w:rsidR="005B2613" w:rsidRDefault="005B2613" w:rsidP="00454244">
      <w:pPr>
        <w:autoSpaceDE w:val="0"/>
        <w:autoSpaceDN w:val="0"/>
        <w:adjustRightInd w:val="0"/>
        <w:spacing w:after="0" w:line="240" w:lineRule="auto"/>
        <w:jc w:val="both"/>
        <w:rPr>
          <w:rFonts w:cstheme="minorHAnsi"/>
          <w:sz w:val="24"/>
          <w:szCs w:val="24"/>
        </w:rPr>
      </w:pPr>
    </w:p>
    <w:p w:rsidR="005B2613" w:rsidRDefault="005B2613" w:rsidP="00454244">
      <w:pPr>
        <w:autoSpaceDE w:val="0"/>
        <w:autoSpaceDN w:val="0"/>
        <w:adjustRightInd w:val="0"/>
        <w:spacing w:after="0" w:line="240" w:lineRule="auto"/>
        <w:jc w:val="both"/>
        <w:rPr>
          <w:rFonts w:cstheme="minorHAnsi"/>
          <w:sz w:val="24"/>
          <w:szCs w:val="24"/>
        </w:rPr>
      </w:pPr>
    </w:p>
    <w:p w:rsidR="008E0B2B" w:rsidRPr="008E0B2B" w:rsidRDefault="008E0B2B" w:rsidP="008E0B2B">
      <w:pPr>
        <w:autoSpaceDE w:val="0"/>
        <w:autoSpaceDN w:val="0"/>
        <w:adjustRightInd w:val="0"/>
        <w:spacing w:after="0" w:line="240" w:lineRule="auto"/>
        <w:rPr>
          <w:rFonts w:cstheme="minorHAnsi"/>
          <w:sz w:val="24"/>
          <w:szCs w:val="24"/>
        </w:rPr>
      </w:pPr>
      <w:r w:rsidRPr="008E0B2B">
        <w:rPr>
          <w:rFonts w:cstheme="minorHAnsi"/>
          <w:sz w:val="24"/>
          <w:szCs w:val="24"/>
        </w:rPr>
        <w:t>Sd/-</w:t>
      </w:r>
    </w:p>
    <w:p w:rsidR="008E0B2B" w:rsidRPr="008E0B2B" w:rsidRDefault="008E0B2B" w:rsidP="008E0B2B">
      <w:pPr>
        <w:autoSpaceDE w:val="0"/>
        <w:autoSpaceDN w:val="0"/>
        <w:adjustRightInd w:val="0"/>
        <w:spacing w:after="0" w:line="240" w:lineRule="auto"/>
        <w:rPr>
          <w:rFonts w:cstheme="minorHAnsi"/>
          <w:sz w:val="24"/>
          <w:szCs w:val="24"/>
        </w:rPr>
      </w:pPr>
      <w:r w:rsidRPr="008E0B2B">
        <w:rPr>
          <w:rFonts w:cstheme="minorHAnsi"/>
          <w:sz w:val="24"/>
          <w:szCs w:val="24"/>
        </w:rPr>
        <w:t>CHAIRMAN</w:t>
      </w:r>
    </w:p>
    <w:p w:rsidR="008E0B2B" w:rsidRPr="008E0B2B" w:rsidRDefault="008E0B2B" w:rsidP="008E0B2B">
      <w:pPr>
        <w:autoSpaceDE w:val="0"/>
        <w:autoSpaceDN w:val="0"/>
        <w:adjustRightInd w:val="0"/>
        <w:spacing w:after="0" w:line="240" w:lineRule="auto"/>
        <w:jc w:val="both"/>
        <w:rPr>
          <w:rFonts w:cstheme="minorHAnsi"/>
          <w:sz w:val="24"/>
          <w:szCs w:val="24"/>
        </w:rPr>
      </w:pPr>
      <w:r w:rsidRPr="008E0B2B">
        <w:rPr>
          <w:rFonts w:cstheme="minorHAnsi"/>
          <w:sz w:val="24"/>
          <w:szCs w:val="24"/>
        </w:rPr>
        <w:t xml:space="preserve">Jaiprakash Hospital </w:t>
      </w:r>
      <w:r w:rsidR="00084C1D">
        <w:rPr>
          <w:rFonts w:cstheme="minorHAnsi"/>
          <w:sz w:val="24"/>
          <w:szCs w:val="24"/>
        </w:rPr>
        <w:t>and</w:t>
      </w:r>
      <w:r w:rsidRPr="008E0B2B">
        <w:rPr>
          <w:rFonts w:cstheme="minorHAnsi"/>
          <w:sz w:val="24"/>
          <w:szCs w:val="24"/>
        </w:rPr>
        <w:t xml:space="preserve"> Research Centre</w:t>
      </w:r>
      <w:r w:rsidR="00084C1D">
        <w:rPr>
          <w:rFonts w:cstheme="minorHAnsi"/>
          <w:sz w:val="24"/>
          <w:szCs w:val="24"/>
        </w:rPr>
        <w:t xml:space="preserve"> Pvt. Ltd.</w:t>
      </w:r>
    </w:p>
    <w:p w:rsidR="008E0B2B" w:rsidRDefault="008E0B2B" w:rsidP="008E0B2B">
      <w:pPr>
        <w:autoSpaceDE w:val="0"/>
        <w:autoSpaceDN w:val="0"/>
        <w:adjustRightInd w:val="0"/>
        <w:spacing w:after="0" w:line="240" w:lineRule="auto"/>
        <w:jc w:val="both"/>
        <w:rPr>
          <w:rFonts w:cstheme="minorHAnsi"/>
          <w:sz w:val="24"/>
          <w:szCs w:val="24"/>
        </w:rPr>
      </w:pPr>
      <w:r w:rsidRPr="008E0B2B">
        <w:rPr>
          <w:rFonts w:cstheme="minorHAnsi"/>
          <w:sz w:val="24"/>
          <w:szCs w:val="24"/>
        </w:rPr>
        <w:t>Rourkela</w:t>
      </w:r>
    </w:p>
    <w:p w:rsidR="00084C1D" w:rsidRDefault="00084C1D" w:rsidP="008E0B2B">
      <w:pPr>
        <w:autoSpaceDE w:val="0"/>
        <w:autoSpaceDN w:val="0"/>
        <w:adjustRightInd w:val="0"/>
        <w:spacing w:after="0" w:line="240" w:lineRule="auto"/>
        <w:jc w:val="both"/>
        <w:rPr>
          <w:rFonts w:cstheme="minorHAnsi"/>
          <w:sz w:val="24"/>
          <w:szCs w:val="24"/>
        </w:rPr>
      </w:pPr>
    </w:p>
    <w:p w:rsidR="00084C1D" w:rsidRDefault="00084C1D" w:rsidP="008E0B2B">
      <w:pPr>
        <w:autoSpaceDE w:val="0"/>
        <w:autoSpaceDN w:val="0"/>
        <w:adjustRightInd w:val="0"/>
        <w:spacing w:after="0" w:line="240" w:lineRule="auto"/>
        <w:jc w:val="both"/>
        <w:rPr>
          <w:rFonts w:cstheme="minorHAnsi"/>
          <w:sz w:val="24"/>
          <w:szCs w:val="24"/>
        </w:rPr>
      </w:pPr>
    </w:p>
    <w:p w:rsidR="00084C1D" w:rsidRDefault="00084C1D" w:rsidP="008E0B2B">
      <w:pPr>
        <w:autoSpaceDE w:val="0"/>
        <w:autoSpaceDN w:val="0"/>
        <w:adjustRightInd w:val="0"/>
        <w:spacing w:after="0" w:line="240" w:lineRule="auto"/>
        <w:jc w:val="both"/>
        <w:rPr>
          <w:rFonts w:cstheme="minorHAnsi"/>
          <w:sz w:val="24"/>
          <w:szCs w:val="24"/>
        </w:rPr>
      </w:pPr>
    </w:p>
    <w:p w:rsidR="00084C1D" w:rsidRDefault="00084C1D" w:rsidP="008E0B2B">
      <w:pPr>
        <w:autoSpaceDE w:val="0"/>
        <w:autoSpaceDN w:val="0"/>
        <w:adjustRightInd w:val="0"/>
        <w:spacing w:after="0" w:line="240" w:lineRule="auto"/>
        <w:jc w:val="both"/>
        <w:rPr>
          <w:rFonts w:cstheme="minorHAnsi"/>
          <w:sz w:val="24"/>
          <w:szCs w:val="24"/>
        </w:rPr>
      </w:pPr>
    </w:p>
    <w:p w:rsidR="005D5682" w:rsidRDefault="005D5682" w:rsidP="008E0B2B">
      <w:pPr>
        <w:autoSpaceDE w:val="0"/>
        <w:autoSpaceDN w:val="0"/>
        <w:adjustRightInd w:val="0"/>
        <w:spacing w:after="0" w:line="240" w:lineRule="auto"/>
        <w:jc w:val="both"/>
        <w:rPr>
          <w:rFonts w:cstheme="minorHAnsi"/>
          <w:sz w:val="24"/>
          <w:szCs w:val="24"/>
        </w:rPr>
      </w:pPr>
    </w:p>
    <w:p w:rsidR="005D5682" w:rsidRDefault="005D5682" w:rsidP="008E0B2B">
      <w:pPr>
        <w:autoSpaceDE w:val="0"/>
        <w:autoSpaceDN w:val="0"/>
        <w:adjustRightInd w:val="0"/>
        <w:spacing w:after="0" w:line="240" w:lineRule="auto"/>
        <w:jc w:val="both"/>
        <w:rPr>
          <w:rFonts w:cstheme="minorHAnsi"/>
          <w:sz w:val="24"/>
          <w:szCs w:val="24"/>
        </w:rPr>
      </w:pPr>
    </w:p>
    <w:p w:rsidR="00B8465F" w:rsidRDefault="00B8465F" w:rsidP="008E0B2B">
      <w:pPr>
        <w:autoSpaceDE w:val="0"/>
        <w:autoSpaceDN w:val="0"/>
        <w:adjustRightInd w:val="0"/>
        <w:spacing w:after="0" w:line="240" w:lineRule="auto"/>
        <w:jc w:val="both"/>
        <w:rPr>
          <w:rFonts w:cstheme="minorHAnsi"/>
          <w:sz w:val="24"/>
          <w:szCs w:val="24"/>
        </w:rPr>
      </w:pPr>
    </w:p>
    <w:p w:rsidR="00B8465F" w:rsidRDefault="00B8465F" w:rsidP="008E0B2B">
      <w:pPr>
        <w:autoSpaceDE w:val="0"/>
        <w:autoSpaceDN w:val="0"/>
        <w:adjustRightInd w:val="0"/>
        <w:spacing w:after="0" w:line="240" w:lineRule="auto"/>
        <w:jc w:val="both"/>
        <w:rPr>
          <w:rFonts w:cstheme="minorHAnsi"/>
          <w:sz w:val="24"/>
          <w:szCs w:val="24"/>
        </w:rPr>
      </w:pPr>
    </w:p>
    <w:p w:rsidR="00B8465F" w:rsidRDefault="00B8465F" w:rsidP="008E0B2B">
      <w:pPr>
        <w:autoSpaceDE w:val="0"/>
        <w:autoSpaceDN w:val="0"/>
        <w:adjustRightInd w:val="0"/>
        <w:spacing w:after="0" w:line="240" w:lineRule="auto"/>
        <w:jc w:val="both"/>
        <w:rPr>
          <w:rFonts w:cstheme="minorHAnsi"/>
          <w:sz w:val="24"/>
          <w:szCs w:val="24"/>
        </w:rPr>
      </w:pPr>
    </w:p>
    <w:p w:rsidR="005D5682" w:rsidRDefault="005D5682" w:rsidP="008E0B2B">
      <w:pPr>
        <w:autoSpaceDE w:val="0"/>
        <w:autoSpaceDN w:val="0"/>
        <w:adjustRightInd w:val="0"/>
        <w:spacing w:after="0" w:line="240" w:lineRule="auto"/>
        <w:jc w:val="both"/>
        <w:rPr>
          <w:rFonts w:cstheme="minorHAnsi"/>
          <w:sz w:val="24"/>
          <w:szCs w:val="24"/>
        </w:rPr>
      </w:pPr>
    </w:p>
    <w:p w:rsidR="005D5682" w:rsidRDefault="005D5682" w:rsidP="008E0B2B">
      <w:pPr>
        <w:autoSpaceDE w:val="0"/>
        <w:autoSpaceDN w:val="0"/>
        <w:adjustRightInd w:val="0"/>
        <w:spacing w:after="0" w:line="240" w:lineRule="auto"/>
        <w:jc w:val="both"/>
        <w:rPr>
          <w:rFonts w:cstheme="minorHAnsi"/>
          <w:sz w:val="24"/>
          <w:szCs w:val="24"/>
        </w:rPr>
      </w:pPr>
    </w:p>
    <w:p w:rsidR="00B90F1F" w:rsidRDefault="00B90F1F" w:rsidP="008E0B2B">
      <w:pPr>
        <w:autoSpaceDE w:val="0"/>
        <w:autoSpaceDN w:val="0"/>
        <w:adjustRightInd w:val="0"/>
        <w:spacing w:after="0" w:line="240" w:lineRule="auto"/>
        <w:jc w:val="both"/>
        <w:rPr>
          <w:rFonts w:cstheme="minorHAnsi"/>
          <w:sz w:val="24"/>
          <w:szCs w:val="24"/>
        </w:rPr>
      </w:pPr>
    </w:p>
    <w:p w:rsidR="00084C1D" w:rsidRPr="00084C1D" w:rsidRDefault="00084C1D" w:rsidP="00084C1D">
      <w:pPr>
        <w:autoSpaceDE w:val="0"/>
        <w:autoSpaceDN w:val="0"/>
        <w:adjustRightInd w:val="0"/>
        <w:spacing w:after="0" w:line="240" w:lineRule="auto"/>
        <w:jc w:val="center"/>
        <w:rPr>
          <w:rFonts w:cstheme="minorHAnsi"/>
          <w:b/>
          <w:sz w:val="24"/>
          <w:szCs w:val="24"/>
        </w:rPr>
      </w:pPr>
      <w:r w:rsidRPr="00084C1D">
        <w:rPr>
          <w:rFonts w:cstheme="minorHAnsi"/>
          <w:b/>
          <w:sz w:val="24"/>
          <w:szCs w:val="24"/>
        </w:rPr>
        <w:lastRenderedPageBreak/>
        <w:t>Jaiprakash Hospital and Research Centre Pvt. Ltd., Rourkela</w:t>
      </w:r>
    </w:p>
    <w:p w:rsidR="00084C1D" w:rsidRPr="00084C1D" w:rsidRDefault="00084C1D" w:rsidP="00084C1D">
      <w:pPr>
        <w:autoSpaceDE w:val="0"/>
        <w:autoSpaceDN w:val="0"/>
        <w:adjustRightInd w:val="0"/>
        <w:spacing w:after="0" w:line="240" w:lineRule="auto"/>
        <w:jc w:val="both"/>
        <w:rPr>
          <w:rFonts w:cstheme="minorHAnsi"/>
          <w:sz w:val="24"/>
          <w:szCs w:val="24"/>
        </w:rPr>
      </w:pPr>
    </w:p>
    <w:p w:rsidR="00084C1D" w:rsidRPr="00084C1D" w:rsidRDefault="00084C1D" w:rsidP="00084C1D">
      <w:pPr>
        <w:autoSpaceDE w:val="0"/>
        <w:autoSpaceDN w:val="0"/>
        <w:adjustRightInd w:val="0"/>
        <w:spacing w:after="0" w:line="240" w:lineRule="auto"/>
        <w:jc w:val="both"/>
        <w:rPr>
          <w:rFonts w:cstheme="minorHAnsi"/>
        </w:rPr>
      </w:pPr>
    </w:p>
    <w:p w:rsidR="00084C1D" w:rsidRPr="005D5682" w:rsidRDefault="00084C1D" w:rsidP="00084C1D">
      <w:pPr>
        <w:autoSpaceDE w:val="0"/>
        <w:autoSpaceDN w:val="0"/>
        <w:adjustRightInd w:val="0"/>
        <w:spacing w:after="0" w:line="240" w:lineRule="auto"/>
        <w:jc w:val="both"/>
        <w:rPr>
          <w:rFonts w:cstheme="minorHAnsi"/>
          <w:sz w:val="24"/>
          <w:szCs w:val="24"/>
        </w:rPr>
      </w:pPr>
      <w:r w:rsidRPr="005D5682">
        <w:rPr>
          <w:rFonts w:cstheme="minorHAnsi"/>
          <w:sz w:val="24"/>
          <w:szCs w:val="24"/>
        </w:rPr>
        <w:t xml:space="preserve">The Chairman of Jaiprakash Hospital &amp; Research Centre, Rourkela, Odisha, invites tenders in the prescribed forms from the manufactures for supply of Injectables / Oral drugs as per specifications mentioned in separate sheet of schedule- Annexure - 1, Annexure – 2, Annexure – 3 and Annexure </w:t>
      </w:r>
      <w:r w:rsidR="00437C5E" w:rsidRPr="005D5682">
        <w:rPr>
          <w:rFonts w:cstheme="minorHAnsi"/>
          <w:sz w:val="24"/>
          <w:szCs w:val="24"/>
        </w:rPr>
        <w:t>–</w:t>
      </w:r>
      <w:r w:rsidRPr="005D5682">
        <w:rPr>
          <w:rFonts w:cstheme="minorHAnsi"/>
          <w:sz w:val="24"/>
          <w:szCs w:val="24"/>
        </w:rPr>
        <w:t xml:space="preserve"> 4</w:t>
      </w:r>
      <w:r w:rsidR="00437C5E" w:rsidRPr="005D5682">
        <w:rPr>
          <w:rFonts w:cstheme="minorHAnsi"/>
          <w:sz w:val="24"/>
          <w:szCs w:val="24"/>
        </w:rPr>
        <w:t>.</w:t>
      </w:r>
    </w:p>
    <w:p w:rsidR="00437C5E" w:rsidRPr="005D5682" w:rsidRDefault="00437C5E" w:rsidP="00084C1D">
      <w:pPr>
        <w:autoSpaceDE w:val="0"/>
        <w:autoSpaceDN w:val="0"/>
        <w:adjustRightInd w:val="0"/>
        <w:spacing w:after="0" w:line="240" w:lineRule="auto"/>
        <w:jc w:val="both"/>
        <w:rPr>
          <w:rFonts w:cstheme="minorHAnsi"/>
          <w:sz w:val="24"/>
          <w:szCs w:val="24"/>
        </w:rPr>
      </w:pPr>
    </w:p>
    <w:p w:rsidR="00437C5E" w:rsidRDefault="00437C5E" w:rsidP="00084C1D">
      <w:pPr>
        <w:autoSpaceDE w:val="0"/>
        <w:autoSpaceDN w:val="0"/>
        <w:adjustRightInd w:val="0"/>
        <w:spacing w:after="0" w:line="240" w:lineRule="auto"/>
        <w:jc w:val="both"/>
        <w:rPr>
          <w:rFonts w:cstheme="minorHAnsi"/>
        </w:rPr>
      </w:pPr>
    </w:p>
    <w:p w:rsidR="00437C5E" w:rsidRDefault="00437C5E" w:rsidP="00084C1D">
      <w:pPr>
        <w:autoSpaceDE w:val="0"/>
        <w:autoSpaceDN w:val="0"/>
        <w:adjustRightInd w:val="0"/>
        <w:spacing w:after="0" w:line="240" w:lineRule="auto"/>
        <w:jc w:val="both"/>
        <w:rPr>
          <w:rFonts w:cstheme="minorHAnsi"/>
        </w:rPr>
      </w:pPr>
    </w:p>
    <w:p w:rsidR="005D5682" w:rsidRDefault="005D5682" w:rsidP="005D5682">
      <w:pPr>
        <w:autoSpaceDE w:val="0"/>
        <w:autoSpaceDN w:val="0"/>
        <w:adjustRightInd w:val="0"/>
        <w:spacing w:after="0" w:line="240" w:lineRule="auto"/>
        <w:jc w:val="both"/>
        <w:rPr>
          <w:rFonts w:cstheme="minorHAnsi"/>
          <w:b/>
          <w:sz w:val="24"/>
          <w:szCs w:val="24"/>
          <w:u w:val="single"/>
        </w:rPr>
      </w:pPr>
      <w:r w:rsidRPr="005D5682">
        <w:rPr>
          <w:rFonts w:cstheme="minorHAnsi"/>
          <w:b/>
          <w:sz w:val="24"/>
          <w:szCs w:val="24"/>
          <w:u w:val="single"/>
        </w:rPr>
        <w:t>ELIGIBILITY CRITERIA</w:t>
      </w:r>
    </w:p>
    <w:p w:rsidR="005D5682" w:rsidRPr="005D5682" w:rsidRDefault="005D5682" w:rsidP="005D5682">
      <w:pPr>
        <w:autoSpaceDE w:val="0"/>
        <w:autoSpaceDN w:val="0"/>
        <w:adjustRightInd w:val="0"/>
        <w:spacing w:after="0" w:line="240" w:lineRule="auto"/>
        <w:jc w:val="both"/>
        <w:rPr>
          <w:rFonts w:cstheme="minorHAnsi"/>
          <w:b/>
          <w:sz w:val="6"/>
          <w:szCs w:val="6"/>
          <w:u w:val="single"/>
        </w:rPr>
      </w:pPr>
    </w:p>
    <w:p w:rsidR="005D5682" w:rsidRPr="00EC75D5" w:rsidRDefault="005D5682" w:rsidP="00E67C02">
      <w:pPr>
        <w:pStyle w:val="ListParagraph"/>
        <w:numPr>
          <w:ilvl w:val="0"/>
          <w:numId w:val="2"/>
        </w:numPr>
        <w:autoSpaceDE w:val="0"/>
        <w:autoSpaceDN w:val="0"/>
        <w:adjustRightInd w:val="0"/>
        <w:spacing w:after="0" w:line="240" w:lineRule="auto"/>
        <w:ind w:left="308" w:hanging="280"/>
        <w:jc w:val="both"/>
        <w:rPr>
          <w:rFonts w:cstheme="minorHAnsi"/>
          <w:b/>
          <w:i/>
          <w:sz w:val="24"/>
          <w:szCs w:val="24"/>
        </w:rPr>
      </w:pPr>
      <w:r w:rsidRPr="00EC75D5">
        <w:rPr>
          <w:rFonts w:cstheme="minorHAnsi"/>
          <w:b/>
          <w:i/>
          <w:sz w:val="24"/>
          <w:szCs w:val="24"/>
        </w:rPr>
        <w:t>For participation in the tender</w:t>
      </w:r>
    </w:p>
    <w:p w:rsidR="00EC75D5" w:rsidRPr="00EC75D5" w:rsidRDefault="00EC75D5" w:rsidP="00EC75D5">
      <w:pPr>
        <w:pStyle w:val="ListParagraph"/>
        <w:autoSpaceDE w:val="0"/>
        <w:autoSpaceDN w:val="0"/>
        <w:adjustRightInd w:val="0"/>
        <w:spacing w:after="0" w:line="240" w:lineRule="auto"/>
        <w:jc w:val="both"/>
        <w:rPr>
          <w:rFonts w:cstheme="minorHAnsi"/>
          <w:sz w:val="24"/>
          <w:szCs w:val="24"/>
        </w:rPr>
      </w:pPr>
    </w:p>
    <w:p w:rsidR="005D5682" w:rsidRDefault="005D5682" w:rsidP="005D5682">
      <w:pPr>
        <w:autoSpaceDE w:val="0"/>
        <w:autoSpaceDN w:val="0"/>
        <w:adjustRightInd w:val="0"/>
        <w:spacing w:after="0" w:line="240" w:lineRule="auto"/>
        <w:jc w:val="both"/>
        <w:rPr>
          <w:rFonts w:cstheme="minorHAnsi"/>
          <w:sz w:val="24"/>
          <w:szCs w:val="24"/>
        </w:rPr>
      </w:pPr>
      <w:r w:rsidRPr="005D5682">
        <w:rPr>
          <w:rFonts w:cstheme="minorHAnsi"/>
          <w:sz w:val="24"/>
          <w:szCs w:val="24"/>
        </w:rPr>
        <w:t>1</w:t>
      </w:r>
      <w:r>
        <w:rPr>
          <w:rFonts w:cstheme="minorHAnsi"/>
          <w:sz w:val="24"/>
          <w:szCs w:val="24"/>
        </w:rPr>
        <w:t xml:space="preserve">. </w:t>
      </w:r>
      <w:r w:rsidRPr="005D5682">
        <w:rPr>
          <w:rFonts w:cstheme="minorHAnsi"/>
          <w:sz w:val="24"/>
          <w:szCs w:val="24"/>
        </w:rPr>
        <w:t xml:space="preserve">The tenderer should be </w:t>
      </w:r>
      <w:r>
        <w:rPr>
          <w:rFonts w:cstheme="minorHAnsi"/>
          <w:sz w:val="24"/>
          <w:szCs w:val="24"/>
        </w:rPr>
        <w:t xml:space="preserve">a </w:t>
      </w:r>
      <w:r w:rsidRPr="005D5682">
        <w:rPr>
          <w:rFonts w:cstheme="minorHAnsi"/>
          <w:sz w:val="24"/>
          <w:szCs w:val="24"/>
        </w:rPr>
        <w:t>manufacturer having valid registrationas per law.</w:t>
      </w:r>
    </w:p>
    <w:p w:rsidR="00355448" w:rsidRPr="005D5682" w:rsidRDefault="00355448" w:rsidP="005D5682">
      <w:pPr>
        <w:autoSpaceDE w:val="0"/>
        <w:autoSpaceDN w:val="0"/>
        <w:adjustRightInd w:val="0"/>
        <w:spacing w:after="0" w:line="240" w:lineRule="auto"/>
        <w:jc w:val="both"/>
        <w:rPr>
          <w:rFonts w:cstheme="minorHAnsi"/>
          <w:sz w:val="24"/>
          <w:szCs w:val="24"/>
        </w:rPr>
      </w:pPr>
    </w:p>
    <w:p w:rsidR="00355448" w:rsidRPr="005D5682" w:rsidRDefault="00326508" w:rsidP="00355448">
      <w:pPr>
        <w:autoSpaceDE w:val="0"/>
        <w:autoSpaceDN w:val="0"/>
        <w:adjustRightInd w:val="0"/>
        <w:spacing w:after="0" w:line="240" w:lineRule="auto"/>
        <w:jc w:val="both"/>
        <w:rPr>
          <w:rFonts w:cstheme="minorHAnsi"/>
          <w:sz w:val="24"/>
          <w:szCs w:val="24"/>
        </w:rPr>
      </w:pPr>
      <w:r>
        <w:rPr>
          <w:rFonts w:cstheme="minorHAnsi"/>
          <w:sz w:val="24"/>
          <w:szCs w:val="24"/>
        </w:rPr>
        <w:t>2</w:t>
      </w:r>
      <w:r w:rsidR="005D5682" w:rsidRPr="005D5682">
        <w:rPr>
          <w:rFonts w:cstheme="minorHAnsi"/>
          <w:sz w:val="24"/>
          <w:szCs w:val="24"/>
        </w:rPr>
        <w:t>. The participants of the tender should not have been black listed by any Govt.</w:t>
      </w:r>
      <w:r w:rsidR="00E67C02">
        <w:rPr>
          <w:rFonts w:cstheme="minorHAnsi"/>
          <w:sz w:val="24"/>
          <w:szCs w:val="24"/>
        </w:rPr>
        <w:t xml:space="preserve"> </w:t>
      </w:r>
      <w:r w:rsidR="005D5682" w:rsidRPr="005D5682">
        <w:rPr>
          <w:rFonts w:cstheme="minorHAnsi"/>
          <w:sz w:val="24"/>
          <w:szCs w:val="24"/>
        </w:rPr>
        <w:t>Offices</w:t>
      </w:r>
      <w:r w:rsidR="00E67C02">
        <w:rPr>
          <w:rFonts w:cstheme="minorHAnsi"/>
          <w:sz w:val="24"/>
          <w:szCs w:val="24"/>
        </w:rPr>
        <w:t xml:space="preserve"> </w:t>
      </w:r>
      <w:r w:rsidR="005D5682" w:rsidRPr="005D5682">
        <w:rPr>
          <w:rFonts w:cstheme="minorHAnsi"/>
          <w:sz w:val="24"/>
          <w:szCs w:val="24"/>
        </w:rPr>
        <w:t>/ Govt. Undertaking/ Organization. In case it is detected later on thatthe participant firm is black listed one, the tender submitted by such tender</w:t>
      </w:r>
      <w:r w:rsidR="00E67C02">
        <w:rPr>
          <w:rFonts w:cstheme="minorHAnsi"/>
          <w:sz w:val="24"/>
          <w:szCs w:val="24"/>
        </w:rPr>
        <w:t xml:space="preserve"> </w:t>
      </w:r>
      <w:r w:rsidR="005D5682" w:rsidRPr="005D5682">
        <w:rPr>
          <w:rFonts w:cstheme="minorHAnsi"/>
          <w:sz w:val="24"/>
          <w:szCs w:val="24"/>
        </w:rPr>
        <w:t>would be rejected forth</w:t>
      </w:r>
      <w:r w:rsidR="00355448">
        <w:rPr>
          <w:rFonts w:cstheme="minorHAnsi"/>
          <w:sz w:val="24"/>
          <w:szCs w:val="24"/>
        </w:rPr>
        <w:t xml:space="preserve">. </w:t>
      </w:r>
      <w:r w:rsidR="005D5682" w:rsidRPr="005D5682">
        <w:rPr>
          <w:rFonts w:cstheme="minorHAnsi"/>
          <w:sz w:val="24"/>
          <w:szCs w:val="24"/>
        </w:rPr>
        <w:t>The tenderer should submit the declaration in this regard.</w:t>
      </w:r>
    </w:p>
    <w:p w:rsidR="005D5682" w:rsidRPr="005D5682" w:rsidRDefault="005D5682" w:rsidP="005D5682">
      <w:pPr>
        <w:autoSpaceDE w:val="0"/>
        <w:autoSpaceDN w:val="0"/>
        <w:adjustRightInd w:val="0"/>
        <w:spacing w:after="0" w:line="240" w:lineRule="auto"/>
        <w:jc w:val="both"/>
        <w:rPr>
          <w:rFonts w:cstheme="minorHAnsi"/>
          <w:sz w:val="24"/>
          <w:szCs w:val="24"/>
        </w:rPr>
      </w:pPr>
    </w:p>
    <w:p w:rsidR="005D5682" w:rsidRPr="005D5682" w:rsidRDefault="005D5682" w:rsidP="005D5682">
      <w:pPr>
        <w:autoSpaceDE w:val="0"/>
        <w:autoSpaceDN w:val="0"/>
        <w:adjustRightInd w:val="0"/>
        <w:spacing w:after="0" w:line="240" w:lineRule="auto"/>
        <w:jc w:val="both"/>
        <w:rPr>
          <w:rFonts w:cstheme="minorHAnsi"/>
          <w:sz w:val="24"/>
          <w:szCs w:val="24"/>
        </w:rPr>
      </w:pPr>
      <w:r w:rsidRPr="005D5682">
        <w:rPr>
          <w:rFonts w:cstheme="minorHAnsi"/>
          <w:sz w:val="24"/>
          <w:szCs w:val="24"/>
        </w:rPr>
        <w:t xml:space="preserve">B. </w:t>
      </w:r>
      <w:r w:rsidRPr="00EC75D5">
        <w:rPr>
          <w:rFonts w:cstheme="minorHAnsi"/>
          <w:b/>
          <w:i/>
          <w:sz w:val="24"/>
          <w:szCs w:val="24"/>
        </w:rPr>
        <w:t>For submission of Tender</w:t>
      </w:r>
    </w:p>
    <w:p w:rsidR="005D5682" w:rsidRDefault="005D5682" w:rsidP="005D5682">
      <w:pPr>
        <w:autoSpaceDE w:val="0"/>
        <w:autoSpaceDN w:val="0"/>
        <w:adjustRightInd w:val="0"/>
        <w:spacing w:after="0" w:line="240" w:lineRule="auto"/>
        <w:jc w:val="both"/>
        <w:rPr>
          <w:rFonts w:cstheme="minorHAnsi"/>
          <w:sz w:val="24"/>
          <w:szCs w:val="24"/>
        </w:rPr>
      </w:pPr>
      <w:r w:rsidRPr="005D5682">
        <w:rPr>
          <w:rFonts w:cstheme="minorHAnsi"/>
          <w:sz w:val="24"/>
          <w:szCs w:val="24"/>
        </w:rPr>
        <w:t>There shall be two bids for examination of the offers</w:t>
      </w:r>
      <w:r w:rsidR="00355448">
        <w:rPr>
          <w:rFonts w:cstheme="minorHAnsi"/>
          <w:sz w:val="24"/>
          <w:szCs w:val="24"/>
        </w:rPr>
        <w:t xml:space="preserve">. </w:t>
      </w:r>
      <w:r w:rsidRPr="005D5682">
        <w:rPr>
          <w:rFonts w:cstheme="minorHAnsi"/>
          <w:sz w:val="24"/>
          <w:szCs w:val="24"/>
        </w:rPr>
        <w:t>One isTechnical and another is the Price bid.</w:t>
      </w:r>
    </w:p>
    <w:p w:rsidR="00760691" w:rsidRPr="00355448" w:rsidRDefault="00760691" w:rsidP="005D5682">
      <w:pPr>
        <w:autoSpaceDE w:val="0"/>
        <w:autoSpaceDN w:val="0"/>
        <w:adjustRightInd w:val="0"/>
        <w:spacing w:after="0" w:line="240" w:lineRule="auto"/>
        <w:jc w:val="both"/>
        <w:rPr>
          <w:rFonts w:cstheme="minorHAnsi"/>
          <w:sz w:val="24"/>
          <w:szCs w:val="24"/>
        </w:rPr>
      </w:pPr>
    </w:p>
    <w:p w:rsidR="00355448" w:rsidRPr="00355448" w:rsidRDefault="00355448" w:rsidP="00355448">
      <w:pPr>
        <w:autoSpaceDE w:val="0"/>
        <w:autoSpaceDN w:val="0"/>
        <w:adjustRightInd w:val="0"/>
        <w:spacing w:after="0" w:line="240" w:lineRule="auto"/>
        <w:rPr>
          <w:rFonts w:cstheme="minorHAnsi"/>
          <w:b/>
          <w:sz w:val="24"/>
          <w:szCs w:val="24"/>
        </w:rPr>
      </w:pPr>
      <w:r w:rsidRPr="00355448">
        <w:rPr>
          <w:rFonts w:cstheme="minorHAnsi"/>
          <w:b/>
          <w:sz w:val="24"/>
          <w:szCs w:val="24"/>
        </w:rPr>
        <w:t>TECHNICAL BID</w:t>
      </w:r>
    </w:p>
    <w:p w:rsidR="00355448" w:rsidRPr="00355448" w:rsidRDefault="00355448" w:rsidP="00760691">
      <w:pPr>
        <w:autoSpaceDE w:val="0"/>
        <w:autoSpaceDN w:val="0"/>
        <w:adjustRightInd w:val="0"/>
        <w:spacing w:after="0" w:line="240" w:lineRule="auto"/>
        <w:jc w:val="both"/>
        <w:rPr>
          <w:rFonts w:cstheme="minorHAnsi"/>
          <w:sz w:val="24"/>
          <w:szCs w:val="24"/>
        </w:rPr>
      </w:pPr>
    </w:p>
    <w:p w:rsidR="00355448" w:rsidRPr="00355448" w:rsidRDefault="00355448" w:rsidP="00760691">
      <w:pPr>
        <w:autoSpaceDE w:val="0"/>
        <w:autoSpaceDN w:val="0"/>
        <w:adjustRightInd w:val="0"/>
        <w:spacing w:after="0" w:line="240" w:lineRule="auto"/>
        <w:jc w:val="both"/>
        <w:rPr>
          <w:rFonts w:cstheme="minorHAnsi"/>
          <w:sz w:val="24"/>
          <w:szCs w:val="24"/>
        </w:rPr>
      </w:pPr>
      <w:r w:rsidRPr="00355448">
        <w:rPr>
          <w:rFonts w:cstheme="minorHAnsi"/>
          <w:sz w:val="24"/>
          <w:szCs w:val="24"/>
        </w:rPr>
        <w:t xml:space="preserve">The tenderer should mention clearly the details of the manufacturing address ofthe </w:t>
      </w:r>
      <w:r>
        <w:rPr>
          <w:rFonts w:cstheme="minorHAnsi"/>
          <w:sz w:val="24"/>
          <w:szCs w:val="24"/>
        </w:rPr>
        <w:t>drugs</w:t>
      </w:r>
      <w:r w:rsidRPr="00355448">
        <w:rPr>
          <w:rFonts w:cstheme="minorHAnsi"/>
          <w:sz w:val="24"/>
          <w:szCs w:val="24"/>
        </w:rPr>
        <w:t xml:space="preserve"> to satisfy the undersigned about the exact location of the</w:t>
      </w:r>
      <w:r w:rsidR="00E67C02">
        <w:rPr>
          <w:rFonts w:cstheme="minorHAnsi"/>
          <w:sz w:val="24"/>
          <w:szCs w:val="24"/>
        </w:rPr>
        <w:t xml:space="preserve"> </w:t>
      </w:r>
      <w:r w:rsidRPr="00355448">
        <w:rPr>
          <w:rFonts w:cstheme="minorHAnsi"/>
          <w:sz w:val="24"/>
          <w:szCs w:val="24"/>
        </w:rPr>
        <w:t xml:space="preserve">manufacturer for further correspondence </w:t>
      </w:r>
      <w:r>
        <w:rPr>
          <w:rFonts w:cstheme="minorHAnsi"/>
          <w:sz w:val="24"/>
          <w:szCs w:val="24"/>
        </w:rPr>
        <w:t xml:space="preserve">if any. </w:t>
      </w:r>
      <w:r w:rsidR="00326508">
        <w:rPr>
          <w:rFonts w:cstheme="minorHAnsi"/>
          <w:sz w:val="24"/>
          <w:szCs w:val="24"/>
        </w:rPr>
        <w:t xml:space="preserve"> It should accompany the documents mentioned later.</w:t>
      </w:r>
    </w:p>
    <w:p w:rsidR="005B2613" w:rsidRDefault="005B2613" w:rsidP="00760691">
      <w:pPr>
        <w:autoSpaceDE w:val="0"/>
        <w:autoSpaceDN w:val="0"/>
        <w:adjustRightInd w:val="0"/>
        <w:spacing w:after="0" w:line="240" w:lineRule="auto"/>
        <w:jc w:val="both"/>
        <w:rPr>
          <w:rFonts w:cstheme="minorHAnsi"/>
          <w:sz w:val="24"/>
          <w:szCs w:val="24"/>
        </w:rPr>
      </w:pPr>
    </w:p>
    <w:p w:rsidR="00760691" w:rsidRDefault="00760691" w:rsidP="00760691">
      <w:pPr>
        <w:autoSpaceDE w:val="0"/>
        <w:autoSpaceDN w:val="0"/>
        <w:adjustRightInd w:val="0"/>
        <w:spacing w:after="0" w:line="240" w:lineRule="auto"/>
        <w:rPr>
          <w:rFonts w:cstheme="minorHAnsi"/>
          <w:sz w:val="24"/>
          <w:szCs w:val="24"/>
        </w:rPr>
      </w:pPr>
    </w:p>
    <w:p w:rsidR="00760691" w:rsidRPr="00760691" w:rsidRDefault="00760691" w:rsidP="00760691">
      <w:pPr>
        <w:autoSpaceDE w:val="0"/>
        <w:autoSpaceDN w:val="0"/>
        <w:adjustRightInd w:val="0"/>
        <w:spacing w:after="0" w:line="240" w:lineRule="auto"/>
        <w:jc w:val="both"/>
        <w:rPr>
          <w:rFonts w:cstheme="minorHAnsi"/>
          <w:b/>
          <w:sz w:val="24"/>
          <w:szCs w:val="24"/>
        </w:rPr>
      </w:pPr>
      <w:r w:rsidRPr="00760691">
        <w:rPr>
          <w:rFonts w:cstheme="minorHAnsi"/>
          <w:b/>
          <w:sz w:val="24"/>
          <w:szCs w:val="24"/>
        </w:rPr>
        <w:t>PRICE BID</w:t>
      </w:r>
    </w:p>
    <w:p w:rsidR="00760691" w:rsidRDefault="00760691" w:rsidP="00760691">
      <w:pPr>
        <w:autoSpaceDE w:val="0"/>
        <w:autoSpaceDN w:val="0"/>
        <w:adjustRightInd w:val="0"/>
        <w:spacing w:after="0" w:line="240" w:lineRule="auto"/>
        <w:jc w:val="both"/>
        <w:rPr>
          <w:rFonts w:cstheme="minorHAnsi"/>
          <w:sz w:val="24"/>
          <w:szCs w:val="24"/>
        </w:rPr>
      </w:pPr>
      <w:r w:rsidRPr="00760691">
        <w:rPr>
          <w:rFonts w:cstheme="minorHAnsi"/>
          <w:sz w:val="24"/>
          <w:szCs w:val="24"/>
        </w:rPr>
        <w:t xml:space="preserve">The tenderer should quote the price of </w:t>
      </w:r>
      <w:r>
        <w:rPr>
          <w:rFonts w:cstheme="minorHAnsi"/>
          <w:sz w:val="24"/>
          <w:szCs w:val="24"/>
        </w:rPr>
        <w:t>Injectable / Oral Drug</w:t>
      </w:r>
      <w:r w:rsidRPr="00760691">
        <w:rPr>
          <w:rFonts w:cstheme="minorHAnsi"/>
          <w:sz w:val="24"/>
          <w:szCs w:val="24"/>
        </w:rPr>
        <w:t xml:space="preserve"> in a prescribed format</w:t>
      </w:r>
      <w:r w:rsidR="00326508">
        <w:rPr>
          <w:rFonts w:cstheme="minorHAnsi"/>
          <w:sz w:val="24"/>
          <w:szCs w:val="24"/>
        </w:rPr>
        <w:t>.</w:t>
      </w:r>
      <w:r w:rsidRPr="00760691">
        <w:rPr>
          <w:rFonts w:cstheme="minorHAnsi"/>
          <w:sz w:val="24"/>
          <w:szCs w:val="24"/>
        </w:rPr>
        <w:t xml:space="preserve"> If the tenderer do</w:t>
      </w:r>
      <w:r w:rsidR="00326508">
        <w:rPr>
          <w:rFonts w:cstheme="minorHAnsi"/>
          <w:sz w:val="24"/>
          <w:szCs w:val="24"/>
        </w:rPr>
        <w:t>es</w:t>
      </w:r>
      <w:r w:rsidRPr="00760691">
        <w:rPr>
          <w:rFonts w:cstheme="minorHAnsi"/>
          <w:sz w:val="24"/>
          <w:szCs w:val="24"/>
        </w:rPr>
        <w:t xml:space="preserve"> not qualify in technical bid theprice bid offered will not be entertained. </w:t>
      </w:r>
    </w:p>
    <w:p w:rsidR="00E67C02" w:rsidRDefault="00E67C02" w:rsidP="00760691">
      <w:pPr>
        <w:autoSpaceDE w:val="0"/>
        <w:autoSpaceDN w:val="0"/>
        <w:adjustRightInd w:val="0"/>
        <w:spacing w:after="0" w:line="240" w:lineRule="auto"/>
        <w:jc w:val="both"/>
        <w:rPr>
          <w:rFonts w:cstheme="minorHAnsi"/>
          <w:sz w:val="24"/>
          <w:szCs w:val="24"/>
        </w:rPr>
      </w:pPr>
    </w:p>
    <w:p w:rsidR="00760691" w:rsidRDefault="00760691" w:rsidP="00760691">
      <w:pPr>
        <w:autoSpaceDE w:val="0"/>
        <w:autoSpaceDN w:val="0"/>
        <w:adjustRightInd w:val="0"/>
        <w:spacing w:after="0" w:line="240" w:lineRule="auto"/>
        <w:jc w:val="both"/>
        <w:rPr>
          <w:rFonts w:cstheme="minorHAnsi"/>
          <w:sz w:val="24"/>
          <w:szCs w:val="24"/>
        </w:rPr>
      </w:pPr>
      <w:r w:rsidRPr="00760691">
        <w:rPr>
          <w:rFonts w:cstheme="minorHAnsi"/>
          <w:sz w:val="24"/>
          <w:szCs w:val="24"/>
        </w:rPr>
        <w:t>The tenderer</w:t>
      </w:r>
      <w:r w:rsidR="00E67C02">
        <w:rPr>
          <w:rFonts w:cstheme="minorHAnsi"/>
          <w:sz w:val="24"/>
          <w:szCs w:val="24"/>
        </w:rPr>
        <w:t xml:space="preserve"> </w:t>
      </w:r>
      <w:r w:rsidRPr="00760691">
        <w:rPr>
          <w:rFonts w:cstheme="minorHAnsi"/>
          <w:sz w:val="24"/>
          <w:szCs w:val="24"/>
        </w:rPr>
        <w:t xml:space="preserve">should submit the price bid in </w:t>
      </w:r>
      <w:r w:rsidRPr="00B90F1F">
        <w:rPr>
          <w:rFonts w:cstheme="minorHAnsi"/>
          <w:sz w:val="24"/>
          <w:szCs w:val="24"/>
        </w:rPr>
        <w:t>Annex</w:t>
      </w:r>
      <w:r w:rsidR="00034569" w:rsidRPr="00B90F1F">
        <w:rPr>
          <w:rFonts w:cstheme="minorHAnsi"/>
          <w:sz w:val="24"/>
          <w:szCs w:val="24"/>
        </w:rPr>
        <w:t>ure – 5.</w:t>
      </w:r>
    </w:p>
    <w:p w:rsidR="005E4D1C" w:rsidRDefault="005E4D1C" w:rsidP="00760691">
      <w:pPr>
        <w:autoSpaceDE w:val="0"/>
        <w:autoSpaceDN w:val="0"/>
        <w:adjustRightInd w:val="0"/>
        <w:spacing w:after="0" w:line="240" w:lineRule="auto"/>
        <w:jc w:val="both"/>
        <w:rPr>
          <w:rFonts w:cstheme="minorHAnsi"/>
          <w:sz w:val="24"/>
          <w:szCs w:val="24"/>
        </w:rPr>
      </w:pPr>
    </w:p>
    <w:p w:rsidR="00AB459C" w:rsidRPr="00AB459C" w:rsidRDefault="00AB459C" w:rsidP="00AB459C">
      <w:pPr>
        <w:rPr>
          <w:rFonts w:cstheme="minorHAnsi"/>
          <w:b/>
          <w:sz w:val="24"/>
          <w:szCs w:val="24"/>
          <w:u w:val="single"/>
        </w:rPr>
      </w:pPr>
      <w:r w:rsidRPr="00AB459C">
        <w:rPr>
          <w:rFonts w:cstheme="minorHAnsi"/>
          <w:b/>
          <w:sz w:val="24"/>
          <w:szCs w:val="24"/>
          <w:u w:val="single"/>
        </w:rPr>
        <w:t>Terms and Conditions:</w:t>
      </w:r>
    </w:p>
    <w:p w:rsidR="00AB459C" w:rsidRPr="00AB459C" w:rsidRDefault="00AB459C" w:rsidP="00AB459C">
      <w:pPr>
        <w:pStyle w:val="ListParagraph"/>
        <w:numPr>
          <w:ilvl w:val="0"/>
          <w:numId w:val="1"/>
        </w:numPr>
        <w:rPr>
          <w:rFonts w:cstheme="minorHAnsi"/>
          <w:sz w:val="24"/>
          <w:szCs w:val="24"/>
        </w:rPr>
      </w:pPr>
      <w:r w:rsidRPr="00AB459C">
        <w:rPr>
          <w:rFonts w:cstheme="minorHAnsi"/>
          <w:b/>
          <w:sz w:val="24"/>
          <w:szCs w:val="24"/>
          <w:u w:val="single"/>
        </w:rPr>
        <w:t>General Details</w:t>
      </w:r>
      <w:r w:rsidRPr="00AB459C">
        <w:rPr>
          <w:rFonts w:cstheme="minorHAnsi"/>
          <w:sz w:val="24"/>
          <w:szCs w:val="24"/>
        </w:rPr>
        <w:t xml:space="preserve">: </w:t>
      </w:r>
    </w:p>
    <w:p w:rsidR="00AB459C" w:rsidRPr="00AB459C" w:rsidRDefault="00AB459C" w:rsidP="00AB459C">
      <w:pPr>
        <w:pStyle w:val="ListParagraph"/>
        <w:rPr>
          <w:rFonts w:cstheme="minorHAnsi"/>
          <w:sz w:val="24"/>
          <w:szCs w:val="24"/>
        </w:rPr>
      </w:pPr>
      <w:r w:rsidRPr="00AB459C">
        <w:rPr>
          <w:rFonts w:cstheme="minorHAnsi"/>
          <w:sz w:val="24"/>
          <w:szCs w:val="24"/>
        </w:rPr>
        <w:t xml:space="preserve">The Tender is invited from one / multiple parties. The given molecule will be awarded to Single person only. Tender will be valid for 1 year only. </w:t>
      </w:r>
    </w:p>
    <w:p w:rsidR="00AB459C" w:rsidRPr="00AB459C" w:rsidRDefault="00AB459C" w:rsidP="00AB459C">
      <w:pPr>
        <w:pStyle w:val="ListParagraph"/>
        <w:rPr>
          <w:rFonts w:cstheme="minorHAnsi"/>
          <w:sz w:val="24"/>
          <w:szCs w:val="24"/>
        </w:rPr>
      </w:pPr>
    </w:p>
    <w:p w:rsidR="00AB459C" w:rsidRPr="00AB459C" w:rsidRDefault="00AB459C" w:rsidP="00AB459C">
      <w:pPr>
        <w:pStyle w:val="ListParagraph"/>
        <w:numPr>
          <w:ilvl w:val="0"/>
          <w:numId w:val="1"/>
        </w:numPr>
        <w:rPr>
          <w:rFonts w:cstheme="minorHAnsi"/>
          <w:sz w:val="24"/>
          <w:szCs w:val="24"/>
        </w:rPr>
      </w:pPr>
      <w:r w:rsidRPr="00AB459C">
        <w:rPr>
          <w:rFonts w:cstheme="minorHAnsi"/>
          <w:b/>
          <w:sz w:val="24"/>
          <w:szCs w:val="24"/>
          <w:u w:val="single"/>
        </w:rPr>
        <w:t>Order Quantity</w:t>
      </w:r>
      <w:r w:rsidRPr="00AB459C">
        <w:rPr>
          <w:rFonts w:cstheme="minorHAnsi"/>
          <w:sz w:val="24"/>
          <w:szCs w:val="24"/>
        </w:rPr>
        <w:t>:</w:t>
      </w:r>
    </w:p>
    <w:p w:rsidR="00AB459C" w:rsidRPr="00AB459C" w:rsidRDefault="00AB459C" w:rsidP="00AB459C">
      <w:pPr>
        <w:pStyle w:val="ListParagraph"/>
        <w:jc w:val="both"/>
        <w:rPr>
          <w:rFonts w:cstheme="minorHAnsi"/>
          <w:sz w:val="24"/>
          <w:szCs w:val="24"/>
        </w:rPr>
      </w:pPr>
      <w:r w:rsidRPr="00AB459C">
        <w:rPr>
          <w:rFonts w:cstheme="minorHAnsi"/>
          <w:sz w:val="24"/>
          <w:szCs w:val="24"/>
        </w:rPr>
        <w:t xml:space="preserve">Quantity will be fixed for a given molecule as mentioned in annexure. </w:t>
      </w:r>
    </w:p>
    <w:p w:rsidR="00AB459C" w:rsidRPr="00AB459C" w:rsidRDefault="00AB459C" w:rsidP="00AB459C">
      <w:pPr>
        <w:pStyle w:val="ListParagraph"/>
        <w:jc w:val="both"/>
        <w:rPr>
          <w:rFonts w:cstheme="minorHAnsi"/>
          <w:sz w:val="24"/>
          <w:szCs w:val="24"/>
        </w:rPr>
      </w:pPr>
      <w:r w:rsidRPr="00AB459C">
        <w:rPr>
          <w:rFonts w:cstheme="minorHAnsi"/>
          <w:b/>
          <w:bCs/>
          <w:sz w:val="24"/>
          <w:szCs w:val="24"/>
        </w:rPr>
        <w:t>In case of low consumption</w:t>
      </w:r>
      <w:r w:rsidRPr="00AB459C">
        <w:rPr>
          <w:rFonts w:cstheme="minorHAnsi"/>
          <w:sz w:val="24"/>
          <w:szCs w:val="24"/>
        </w:rPr>
        <w:t xml:space="preserve"> of that molecule, a minimum of 50% quantity will be taken from the Vendor. The remaining quantity will be adjusted in next year order, keeping the vendor and order same.</w:t>
      </w:r>
    </w:p>
    <w:p w:rsidR="00AB459C" w:rsidRPr="00AB459C" w:rsidRDefault="00AB459C" w:rsidP="00AB459C">
      <w:pPr>
        <w:pStyle w:val="ListParagraph"/>
        <w:jc w:val="both"/>
        <w:rPr>
          <w:rFonts w:cstheme="minorHAnsi"/>
          <w:sz w:val="24"/>
          <w:szCs w:val="24"/>
        </w:rPr>
      </w:pPr>
      <w:r w:rsidRPr="00AB459C">
        <w:rPr>
          <w:rFonts w:cstheme="minorHAnsi"/>
          <w:b/>
          <w:bCs/>
          <w:sz w:val="24"/>
          <w:szCs w:val="24"/>
        </w:rPr>
        <w:t>If any additionally quantity</w:t>
      </w:r>
      <w:r w:rsidRPr="00AB459C">
        <w:rPr>
          <w:rFonts w:cstheme="minorHAnsi"/>
          <w:sz w:val="24"/>
          <w:szCs w:val="24"/>
        </w:rPr>
        <w:t xml:space="preserve"> is required over and above the annual budgeted quantity, then the same should be provided by the vendor at the approved rate in desired frequency.</w:t>
      </w:r>
    </w:p>
    <w:p w:rsidR="00AB459C" w:rsidRPr="00AB459C" w:rsidRDefault="00AB459C" w:rsidP="00AB459C">
      <w:pPr>
        <w:pStyle w:val="ListParagraph"/>
        <w:rPr>
          <w:rFonts w:cstheme="minorHAnsi"/>
          <w:sz w:val="24"/>
          <w:szCs w:val="24"/>
        </w:rPr>
      </w:pPr>
    </w:p>
    <w:p w:rsidR="00AB459C" w:rsidRPr="00AB459C" w:rsidRDefault="00AB459C" w:rsidP="00AB459C">
      <w:pPr>
        <w:pStyle w:val="ListParagraph"/>
        <w:numPr>
          <w:ilvl w:val="0"/>
          <w:numId w:val="1"/>
        </w:numPr>
        <w:rPr>
          <w:rFonts w:cstheme="minorHAnsi"/>
          <w:sz w:val="24"/>
          <w:szCs w:val="24"/>
        </w:rPr>
      </w:pPr>
      <w:r w:rsidRPr="00AB459C">
        <w:rPr>
          <w:rFonts w:cstheme="minorHAnsi"/>
          <w:b/>
          <w:sz w:val="24"/>
          <w:szCs w:val="24"/>
          <w:u w:val="single"/>
        </w:rPr>
        <w:lastRenderedPageBreak/>
        <w:t>Supply of drugs</w:t>
      </w:r>
      <w:r w:rsidRPr="00AB459C">
        <w:rPr>
          <w:rFonts w:cstheme="minorHAnsi"/>
          <w:sz w:val="24"/>
          <w:szCs w:val="24"/>
        </w:rPr>
        <w:t>:</w:t>
      </w:r>
    </w:p>
    <w:p w:rsidR="00AB459C" w:rsidRPr="00AB459C" w:rsidRDefault="00AB459C" w:rsidP="00E67C02">
      <w:pPr>
        <w:pStyle w:val="ListParagraph"/>
        <w:jc w:val="both"/>
        <w:rPr>
          <w:rFonts w:cstheme="minorHAnsi"/>
          <w:sz w:val="24"/>
          <w:szCs w:val="24"/>
        </w:rPr>
      </w:pPr>
      <w:r w:rsidRPr="00AB459C">
        <w:rPr>
          <w:rFonts w:cstheme="minorHAnsi"/>
          <w:sz w:val="24"/>
          <w:szCs w:val="24"/>
        </w:rPr>
        <w:t>All the medications once ordered must be supplied within 15 days of receiving such an order. In case of partial supply or delay in supply, it shall be treated as breach of contract and the vendor shall be penalized with 0.5% of the amount of non-received quantity for each day delay in supply.</w:t>
      </w:r>
    </w:p>
    <w:p w:rsidR="00AB459C" w:rsidRPr="00AB459C" w:rsidRDefault="00AB459C" w:rsidP="00E67C02">
      <w:pPr>
        <w:pStyle w:val="ListParagraph"/>
        <w:jc w:val="both"/>
        <w:rPr>
          <w:rFonts w:cstheme="minorHAnsi"/>
          <w:sz w:val="24"/>
          <w:szCs w:val="24"/>
        </w:rPr>
      </w:pPr>
      <w:r w:rsidRPr="00AB459C">
        <w:rPr>
          <w:rFonts w:cstheme="minorHAnsi"/>
          <w:sz w:val="24"/>
          <w:szCs w:val="24"/>
        </w:rPr>
        <w:t>In case the delay is more than 30 days over and above the prescribed scheduled delivery, then the contract with the vendor may be severed.</w:t>
      </w:r>
    </w:p>
    <w:p w:rsidR="00AB459C" w:rsidRPr="00AB459C" w:rsidRDefault="00AB459C" w:rsidP="00AB459C">
      <w:pPr>
        <w:pStyle w:val="ListParagraph"/>
        <w:rPr>
          <w:rFonts w:cstheme="minorHAnsi"/>
          <w:sz w:val="24"/>
          <w:szCs w:val="24"/>
        </w:rPr>
      </w:pPr>
    </w:p>
    <w:p w:rsidR="00AB459C" w:rsidRPr="00AB459C" w:rsidRDefault="00AB459C" w:rsidP="00AB459C">
      <w:pPr>
        <w:pStyle w:val="ListParagraph"/>
        <w:numPr>
          <w:ilvl w:val="0"/>
          <w:numId w:val="1"/>
        </w:numPr>
        <w:rPr>
          <w:rFonts w:cstheme="minorHAnsi"/>
          <w:b/>
          <w:sz w:val="24"/>
          <w:szCs w:val="24"/>
          <w:u w:val="single"/>
        </w:rPr>
      </w:pPr>
      <w:r w:rsidRPr="00AB459C">
        <w:rPr>
          <w:rFonts w:cstheme="minorHAnsi"/>
          <w:b/>
          <w:sz w:val="24"/>
          <w:szCs w:val="24"/>
          <w:u w:val="single"/>
        </w:rPr>
        <w:t>Drug Expiry :</w:t>
      </w:r>
    </w:p>
    <w:p w:rsidR="00AB459C" w:rsidRPr="00AB459C" w:rsidRDefault="00AB459C" w:rsidP="00AB459C">
      <w:pPr>
        <w:pStyle w:val="ListParagraph"/>
        <w:jc w:val="both"/>
        <w:rPr>
          <w:rFonts w:cstheme="minorHAnsi"/>
          <w:sz w:val="24"/>
          <w:szCs w:val="24"/>
        </w:rPr>
      </w:pPr>
      <w:r w:rsidRPr="00AB459C">
        <w:rPr>
          <w:rFonts w:cstheme="minorHAnsi"/>
          <w:sz w:val="24"/>
          <w:szCs w:val="24"/>
        </w:rPr>
        <w:t xml:space="preserve">The minimum expiry for the items should be of 2 </w:t>
      </w:r>
      <w:r w:rsidR="00616F0F" w:rsidRPr="00AB459C">
        <w:rPr>
          <w:rFonts w:cstheme="minorHAnsi"/>
          <w:sz w:val="24"/>
          <w:szCs w:val="24"/>
        </w:rPr>
        <w:t>years from</w:t>
      </w:r>
      <w:r w:rsidRPr="00AB459C">
        <w:rPr>
          <w:rFonts w:cstheme="minorHAnsi"/>
          <w:sz w:val="24"/>
          <w:szCs w:val="24"/>
        </w:rPr>
        <w:t xml:space="preserve"> the date of receipt. In case of drugs whose expiry at the time of manufacturing is less than 2 years, it should be notified at the time of Tender and a written pre-approval to be sought.</w:t>
      </w:r>
    </w:p>
    <w:p w:rsidR="00AB459C" w:rsidRPr="00AB459C" w:rsidRDefault="00AB459C" w:rsidP="00AB459C">
      <w:pPr>
        <w:pStyle w:val="ListParagraph"/>
        <w:jc w:val="both"/>
        <w:rPr>
          <w:rFonts w:cstheme="minorHAnsi"/>
          <w:sz w:val="6"/>
          <w:szCs w:val="6"/>
        </w:rPr>
      </w:pPr>
    </w:p>
    <w:p w:rsidR="00AB459C" w:rsidRPr="00AB459C" w:rsidRDefault="00AB459C" w:rsidP="00AB459C">
      <w:pPr>
        <w:pStyle w:val="ListParagraph"/>
        <w:jc w:val="both"/>
        <w:rPr>
          <w:rFonts w:cstheme="minorHAnsi"/>
          <w:sz w:val="24"/>
          <w:szCs w:val="24"/>
        </w:rPr>
      </w:pPr>
      <w:r w:rsidRPr="00AB459C">
        <w:rPr>
          <w:rFonts w:cstheme="minorHAnsi"/>
          <w:sz w:val="24"/>
          <w:szCs w:val="24"/>
        </w:rPr>
        <w:t>Any item with short expiry, damaged or tampered will not be accepted</w:t>
      </w:r>
    </w:p>
    <w:p w:rsidR="00AB459C" w:rsidRPr="00AB459C" w:rsidRDefault="00AB459C" w:rsidP="00AB459C">
      <w:pPr>
        <w:pStyle w:val="ListParagraph"/>
        <w:rPr>
          <w:rFonts w:cstheme="minorHAnsi"/>
          <w:sz w:val="24"/>
          <w:szCs w:val="24"/>
        </w:rPr>
      </w:pPr>
    </w:p>
    <w:p w:rsidR="00AB459C" w:rsidRPr="00AB459C" w:rsidRDefault="00AB459C" w:rsidP="00AB459C">
      <w:pPr>
        <w:pStyle w:val="ListParagraph"/>
        <w:numPr>
          <w:ilvl w:val="0"/>
          <w:numId w:val="1"/>
        </w:numPr>
        <w:rPr>
          <w:rFonts w:cstheme="minorHAnsi"/>
          <w:sz w:val="24"/>
          <w:szCs w:val="24"/>
        </w:rPr>
      </w:pPr>
      <w:r w:rsidRPr="00AB459C">
        <w:rPr>
          <w:rFonts w:cstheme="minorHAnsi"/>
          <w:b/>
          <w:sz w:val="24"/>
          <w:szCs w:val="24"/>
          <w:u w:val="single"/>
        </w:rPr>
        <w:t>Returnable and Non-returnable drugs/ medication</w:t>
      </w:r>
      <w:r w:rsidRPr="00AB459C">
        <w:rPr>
          <w:rFonts w:cstheme="minorHAnsi"/>
          <w:sz w:val="24"/>
          <w:szCs w:val="24"/>
        </w:rPr>
        <w:t>:</w:t>
      </w:r>
    </w:p>
    <w:p w:rsidR="00AB459C" w:rsidRPr="00AB459C" w:rsidRDefault="00AB459C" w:rsidP="00AB459C">
      <w:pPr>
        <w:pStyle w:val="ListParagraph"/>
        <w:jc w:val="both"/>
        <w:rPr>
          <w:rFonts w:cstheme="minorHAnsi"/>
          <w:sz w:val="24"/>
          <w:szCs w:val="24"/>
        </w:rPr>
      </w:pPr>
      <w:r w:rsidRPr="00AB459C">
        <w:rPr>
          <w:rFonts w:cstheme="minorHAnsi"/>
          <w:b/>
          <w:bCs/>
          <w:sz w:val="24"/>
          <w:szCs w:val="24"/>
        </w:rPr>
        <w:t>In case of returnable medicines,</w:t>
      </w:r>
      <w:r w:rsidRPr="00AB459C">
        <w:rPr>
          <w:rFonts w:cstheme="minorHAnsi"/>
          <w:sz w:val="24"/>
          <w:szCs w:val="24"/>
        </w:rPr>
        <w:t xml:space="preserve"> the medicines supplied to the hospital should be returnable and must be taken back up to 3 months after the actual expiry of the drug. The settlement of returned goods has to be done within 30 days of receiving. A credit </w:t>
      </w:r>
      <w:r w:rsidR="00616F0F" w:rsidRPr="00AB459C">
        <w:rPr>
          <w:rFonts w:cstheme="minorHAnsi"/>
          <w:sz w:val="24"/>
          <w:szCs w:val="24"/>
        </w:rPr>
        <w:t>note must</w:t>
      </w:r>
      <w:r w:rsidRPr="00AB459C">
        <w:rPr>
          <w:rFonts w:cstheme="minorHAnsi"/>
          <w:sz w:val="24"/>
          <w:szCs w:val="24"/>
        </w:rPr>
        <w:t xml:space="preserve"> be provided immediately to the hospital and the amount to be adjusted with residual payment.</w:t>
      </w:r>
    </w:p>
    <w:p w:rsidR="00AB459C" w:rsidRPr="00AB459C" w:rsidRDefault="00AB459C" w:rsidP="00AB459C">
      <w:pPr>
        <w:pStyle w:val="ListParagraph"/>
        <w:jc w:val="both"/>
        <w:rPr>
          <w:rFonts w:cstheme="minorHAnsi"/>
          <w:sz w:val="10"/>
          <w:szCs w:val="10"/>
        </w:rPr>
      </w:pPr>
    </w:p>
    <w:p w:rsidR="00AB459C" w:rsidRPr="00AB459C" w:rsidRDefault="00AB459C" w:rsidP="00AB459C">
      <w:pPr>
        <w:pStyle w:val="ListParagraph"/>
        <w:jc w:val="both"/>
        <w:rPr>
          <w:rFonts w:cstheme="minorHAnsi"/>
          <w:sz w:val="24"/>
          <w:szCs w:val="24"/>
        </w:rPr>
      </w:pPr>
      <w:r w:rsidRPr="00AB459C">
        <w:rPr>
          <w:rFonts w:cstheme="minorHAnsi"/>
          <w:b/>
          <w:bCs/>
          <w:sz w:val="24"/>
          <w:szCs w:val="24"/>
        </w:rPr>
        <w:t>In case of non-returnable drugs</w:t>
      </w:r>
      <w:r w:rsidRPr="00AB459C">
        <w:rPr>
          <w:rFonts w:cstheme="minorHAnsi"/>
          <w:sz w:val="24"/>
          <w:szCs w:val="24"/>
        </w:rPr>
        <w:t>, the same must be mentioned clearly and conspicuously in the Tender document.</w:t>
      </w:r>
    </w:p>
    <w:p w:rsidR="00AB459C" w:rsidRPr="00AB459C" w:rsidRDefault="00AB459C" w:rsidP="00AB459C">
      <w:pPr>
        <w:pStyle w:val="ListParagraph"/>
        <w:jc w:val="both"/>
        <w:rPr>
          <w:rFonts w:cstheme="minorHAnsi"/>
          <w:sz w:val="24"/>
          <w:szCs w:val="24"/>
        </w:rPr>
      </w:pPr>
    </w:p>
    <w:p w:rsidR="00AB459C" w:rsidRPr="00AB459C" w:rsidRDefault="00AB459C" w:rsidP="00AB459C">
      <w:pPr>
        <w:pStyle w:val="ListParagraph"/>
        <w:numPr>
          <w:ilvl w:val="0"/>
          <w:numId w:val="1"/>
        </w:numPr>
        <w:rPr>
          <w:rFonts w:cstheme="minorHAnsi"/>
          <w:sz w:val="24"/>
          <w:szCs w:val="24"/>
        </w:rPr>
      </w:pPr>
      <w:r w:rsidRPr="00AB459C">
        <w:rPr>
          <w:rFonts w:cstheme="minorHAnsi"/>
          <w:b/>
          <w:sz w:val="24"/>
          <w:szCs w:val="24"/>
          <w:u w:val="single"/>
        </w:rPr>
        <w:t>On Demand Drugs</w:t>
      </w:r>
      <w:r w:rsidRPr="00AB459C">
        <w:rPr>
          <w:rFonts w:cstheme="minorHAnsi"/>
          <w:sz w:val="24"/>
          <w:szCs w:val="24"/>
        </w:rPr>
        <w:t>:</w:t>
      </w:r>
    </w:p>
    <w:p w:rsidR="00AB459C" w:rsidRPr="00AB459C" w:rsidRDefault="00AB459C" w:rsidP="00AB459C">
      <w:pPr>
        <w:pStyle w:val="ListParagraph"/>
        <w:jc w:val="both"/>
        <w:rPr>
          <w:rFonts w:cstheme="minorHAnsi"/>
          <w:sz w:val="24"/>
          <w:szCs w:val="24"/>
        </w:rPr>
      </w:pPr>
      <w:r w:rsidRPr="00AB459C">
        <w:rPr>
          <w:rFonts w:cstheme="minorHAnsi"/>
          <w:sz w:val="24"/>
          <w:szCs w:val="24"/>
        </w:rPr>
        <w:t>For On Demand Drugs, the price should be submitted and the order will be placed as and when demand arises. The quantity of order will vary from order to order. The Vendor must mention the time period within which these drugs will be supplied and should strictly adhere to the time line.</w:t>
      </w:r>
    </w:p>
    <w:p w:rsidR="00AB459C" w:rsidRPr="00AB459C" w:rsidRDefault="00AB459C" w:rsidP="00AB459C">
      <w:pPr>
        <w:pStyle w:val="ListParagraph"/>
        <w:jc w:val="both"/>
        <w:rPr>
          <w:rFonts w:cstheme="minorHAnsi"/>
          <w:sz w:val="10"/>
          <w:szCs w:val="10"/>
        </w:rPr>
      </w:pPr>
    </w:p>
    <w:p w:rsidR="00AB459C" w:rsidRPr="00AB459C" w:rsidRDefault="00AB459C" w:rsidP="00AB459C">
      <w:pPr>
        <w:pStyle w:val="ListParagraph"/>
        <w:jc w:val="both"/>
        <w:rPr>
          <w:rFonts w:cstheme="minorHAnsi"/>
          <w:sz w:val="24"/>
          <w:szCs w:val="24"/>
        </w:rPr>
      </w:pPr>
      <w:r w:rsidRPr="00AB459C">
        <w:rPr>
          <w:rFonts w:cstheme="minorHAnsi"/>
          <w:sz w:val="24"/>
          <w:szCs w:val="24"/>
        </w:rPr>
        <w:t>The price quoted in this category shall remain constant for the entire contract period.</w:t>
      </w:r>
    </w:p>
    <w:p w:rsidR="00AB459C" w:rsidRPr="00AB459C" w:rsidRDefault="00AB459C" w:rsidP="00AB459C">
      <w:pPr>
        <w:pStyle w:val="ListParagraph"/>
        <w:rPr>
          <w:rFonts w:cstheme="minorHAnsi"/>
          <w:sz w:val="24"/>
          <w:szCs w:val="24"/>
        </w:rPr>
      </w:pPr>
    </w:p>
    <w:p w:rsidR="00AB459C" w:rsidRPr="00AB459C" w:rsidRDefault="00AB459C" w:rsidP="00AB459C">
      <w:pPr>
        <w:pStyle w:val="ListParagraph"/>
        <w:numPr>
          <w:ilvl w:val="0"/>
          <w:numId w:val="1"/>
        </w:numPr>
        <w:rPr>
          <w:rFonts w:cstheme="minorHAnsi"/>
          <w:sz w:val="24"/>
          <w:szCs w:val="24"/>
        </w:rPr>
      </w:pPr>
      <w:r w:rsidRPr="00AB459C">
        <w:rPr>
          <w:rFonts w:cstheme="minorHAnsi"/>
          <w:b/>
          <w:sz w:val="24"/>
          <w:szCs w:val="24"/>
          <w:u w:val="single"/>
        </w:rPr>
        <w:t>Payment Terms</w:t>
      </w:r>
      <w:r w:rsidRPr="00AB459C">
        <w:rPr>
          <w:rFonts w:cstheme="minorHAnsi"/>
          <w:sz w:val="24"/>
          <w:szCs w:val="24"/>
        </w:rPr>
        <w:t>:</w:t>
      </w:r>
    </w:p>
    <w:p w:rsidR="00AB459C" w:rsidRPr="00AB459C" w:rsidRDefault="00AB459C" w:rsidP="00AB459C">
      <w:pPr>
        <w:pStyle w:val="ListParagraph"/>
        <w:jc w:val="both"/>
        <w:rPr>
          <w:rFonts w:cstheme="minorHAnsi"/>
          <w:sz w:val="24"/>
          <w:szCs w:val="24"/>
        </w:rPr>
      </w:pPr>
      <w:r w:rsidRPr="00AB459C">
        <w:rPr>
          <w:rFonts w:cstheme="minorHAnsi"/>
          <w:sz w:val="24"/>
          <w:szCs w:val="24"/>
        </w:rPr>
        <w:t xml:space="preserve">All items will be under Annual Contract and all the payment will be made </w:t>
      </w:r>
      <w:r w:rsidR="00715BDC">
        <w:rPr>
          <w:rFonts w:cstheme="minorHAnsi"/>
          <w:sz w:val="24"/>
          <w:szCs w:val="24"/>
        </w:rPr>
        <w:t>within 7 days</w:t>
      </w:r>
      <w:r w:rsidRPr="00AB459C">
        <w:rPr>
          <w:rFonts w:cstheme="minorHAnsi"/>
          <w:sz w:val="24"/>
          <w:szCs w:val="24"/>
        </w:rPr>
        <w:t xml:space="preserve"> of receipt and verification. The payment will be on Pro-rata basis.</w:t>
      </w:r>
    </w:p>
    <w:p w:rsidR="00AB459C" w:rsidRPr="00AB459C" w:rsidRDefault="00AB459C" w:rsidP="00AB459C">
      <w:pPr>
        <w:pStyle w:val="ListParagraph"/>
        <w:jc w:val="both"/>
        <w:rPr>
          <w:rFonts w:cstheme="minorHAnsi"/>
          <w:sz w:val="10"/>
          <w:szCs w:val="10"/>
        </w:rPr>
      </w:pPr>
    </w:p>
    <w:p w:rsidR="00AB459C" w:rsidRDefault="00AB459C" w:rsidP="00715BDC">
      <w:pPr>
        <w:pStyle w:val="ListParagraph"/>
        <w:jc w:val="both"/>
        <w:rPr>
          <w:rFonts w:cstheme="minorHAnsi"/>
          <w:sz w:val="24"/>
          <w:szCs w:val="24"/>
        </w:rPr>
      </w:pPr>
      <w:r w:rsidRPr="00AB459C">
        <w:rPr>
          <w:rFonts w:cstheme="minorHAnsi"/>
          <w:sz w:val="24"/>
          <w:szCs w:val="24"/>
        </w:rPr>
        <w:t xml:space="preserve">This is an Annual Contract and supply </w:t>
      </w:r>
      <w:r w:rsidR="00FB4112">
        <w:rPr>
          <w:rFonts w:cstheme="minorHAnsi"/>
          <w:sz w:val="24"/>
          <w:szCs w:val="24"/>
        </w:rPr>
        <w:t>of medicines should not be with</w:t>
      </w:r>
      <w:r w:rsidRPr="00AB459C">
        <w:rPr>
          <w:rFonts w:cstheme="minorHAnsi"/>
          <w:sz w:val="24"/>
          <w:szCs w:val="24"/>
        </w:rPr>
        <w:t>hold or delayed for any reason including non-payment/ delay of payment during the entire period.</w:t>
      </w:r>
    </w:p>
    <w:p w:rsidR="00715BDC" w:rsidRPr="00715BDC" w:rsidRDefault="00715BDC" w:rsidP="00715BDC">
      <w:pPr>
        <w:pStyle w:val="ListParagraph"/>
        <w:jc w:val="both"/>
        <w:rPr>
          <w:rFonts w:cstheme="minorHAnsi"/>
          <w:sz w:val="24"/>
          <w:szCs w:val="24"/>
        </w:rPr>
      </w:pPr>
    </w:p>
    <w:p w:rsidR="00AB459C" w:rsidRPr="00AB459C" w:rsidRDefault="00AB459C" w:rsidP="00AB459C">
      <w:pPr>
        <w:pStyle w:val="ListParagraph"/>
        <w:numPr>
          <w:ilvl w:val="0"/>
          <w:numId w:val="1"/>
        </w:numPr>
        <w:rPr>
          <w:rFonts w:cstheme="minorHAnsi"/>
          <w:sz w:val="24"/>
          <w:szCs w:val="24"/>
        </w:rPr>
      </w:pPr>
      <w:r w:rsidRPr="00AB459C">
        <w:rPr>
          <w:rFonts w:cstheme="minorHAnsi"/>
          <w:b/>
          <w:sz w:val="24"/>
          <w:szCs w:val="24"/>
          <w:u w:val="single"/>
        </w:rPr>
        <w:t>Settlement</w:t>
      </w:r>
      <w:r w:rsidRPr="00AB459C">
        <w:rPr>
          <w:rFonts w:cstheme="minorHAnsi"/>
          <w:sz w:val="24"/>
          <w:szCs w:val="24"/>
        </w:rPr>
        <w:t>:</w:t>
      </w:r>
    </w:p>
    <w:p w:rsidR="00AB459C" w:rsidRPr="00AB459C" w:rsidRDefault="00AB459C" w:rsidP="00AB459C">
      <w:pPr>
        <w:pStyle w:val="ListParagraph"/>
        <w:jc w:val="both"/>
        <w:rPr>
          <w:rFonts w:cstheme="minorHAnsi"/>
          <w:sz w:val="24"/>
          <w:szCs w:val="24"/>
        </w:rPr>
      </w:pPr>
      <w:r w:rsidRPr="00AB459C">
        <w:rPr>
          <w:rFonts w:cstheme="minorHAnsi"/>
          <w:sz w:val="24"/>
          <w:szCs w:val="24"/>
        </w:rPr>
        <w:t>All and any disputes or differences arising out of or in connection with this Contract, or the breach, termination or invalidity thereof shall be settled amicably and subject to Rourkela Jurisdiction only.</w:t>
      </w:r>
    </w:p>
    <w:p w:rsidR="00685373" w:rsidRDefault="00685373" w:rsidP="00760691">
      <w:pPr>
        <w:autoSpaceDE w:val="0"/>
        <w:autoSpaceDN w:val="0"/>
        <w:adjustRightInd w:val="0"/>
        <w:spacing w:after="0" w:line="240" w:lineRule="auto"/>
        <w:jc w:val="both"/>
        <w:rPr>
          <w:rFonts w:cstheme="minorHAnsi"/>
          <w:sz w:val="24"/>
          <w:szCs w:val="24"/>
        </w:rPr>
      </w:pPr>
    </w:p>
    <w:p w:rsidR="00326508" w:rsidRDefault="00326508" w:rsidP="00685373">
      <w:pPr>
        <w:autoSpaceDE w:val="0"/>
        <w:autoSpaceDN w:val="0"/>
        <w:adjustRightInd w:val="0"/>
        <w:spacing w:after="0" w:line="240" w:lineRule="auto"/>
        <w:jc w:val="both"/>
        <w:rPr>
          <w:rFonts w:cstheme="minorHAnsi"/>
          <w:b/>
          <w:i/>
          <w:sz w:val="24"/>
          <w:szCs w:val="24"/>
        </w:rPr>
      </w:pPr>
    </w:p>
    <w:p w:rsidR="00326508" w:rsidRDefault="00326508" w:rsidP="00685373">
      <w:pPr>
        <w:autoSpaceDE w:val="0"/>
        <w:autoSpaceDN w:val="0"/>
        <w:adjustRightInd w:val="0"/>
        <w:spacing w:after="0" w:line="240" w:lineRule="auto"/>
        <w:jc w:val="both"/>
        <w:rPr>
          <w:rFonts w:cstheme="minorHAnsi"/>
          <w:b/>
          <w:i/>
          <w:sz w:val="24"/>
          <w:szCs w:val="24"/>
        </w:rPr>
      </w:pPr>
    </w:p>
    <w:p w:rsidR="00326508" w:rsidRDefault="00326508" w:rsidP="00685373">
      <w:pPr>
        <w:autoSpaceDE w:val="0"/>
        <w:autoSpaceDN w:val="0"/>
        <w:adjustRightInd w:val="0"/>
        <w:spacing w:after="0" w:line="240" w:lineRule="auto"/>
        <w:jc w:val="both"/>
        <w:rPr>
          <w:rFonts w:cstheme="minorHAnsi"/>
          <w:b/>
          <w:i/>
          <w:sz w:val="24"/>
          <w:szCs w:val="24"/>
        </w:rPr>
      </w:pPr>
    </w:p>
    <w:p w:rsidR="00326508" w:rsidRDefault="00326508" w:rsidP="00685373">
      <w:pPr>
        <w:autoSpaceDE w:val="0"/>
        <w:autoSpaceDN w:val="0"/>
        <w:adjustRightInd w:val="0"/>
        <w:spacing w:after="0" w:line="240" w:lineRule="auto"/>
        <w:jc w:val="both"/>
        <w:rPr>
          <w:rFonts w:cstheme="minorHAnsi"/>
          <w:b/>
          <w:i/>
          <w:sz w:val="24"/>
          <w:szCs w:val="24"/>
        </w:rPr>
      </w:pPr>
    </w:p>
    <w:p w:rsidR="00326508" w:rsidRDefault="00326508" w:rsidP="00685373">
      <w:pPr>
        <w:autoSpaceDE w:val="0"/>
        <w:autoSpaceDN w:val="0"/>
        <w:adjustRightInd w:val="0"/>
        <w:spacing w:after="0" w:line="240" w:lineRule="auto"/>
        <w:jc w:val="both"/>
        <w:rPr>
          <w:rFonts w:cstheme="minorHAnsi"/>
          <w:b/>
          <w:i/>
          <w:sz w:val="24"/>
          <w:szCs w:val="24"/>
        </w:rPr>
      </w:pPr>
    </w:p>
    <w:p w:rsidR="00685373" w:rsidRDefault="00685373" w:rsidP="00685373">
      <w:pPr>
        <w:autoSpaceDE w:val="0"/>
        <w:autoSpaceDN w:val="0"/>
        <w:adjustRightInd w:val="0"/>
        <w:spacing w:after="0" w:line="240" w:lineRule="auto"/>
        <w:jc w:val="both"/>
        <w:rPr>
          <w:rFonts w:cstheme="minorHAnsi"/>
          <w:b/>
          <w:i/>
          <w:sz w:val="24"/>
          <w:szCs w:val="24"/>
        </w:rPr>
      </w:pPr>
      <w:r w:rsidRPr="00685373">
        <w:rPr>
          <w:rFonts w:cstheme="minorHAnsi"/>
          <w:b/>
          <w:i/>
          <w:sz w:val="24"/>
          <w:szCs w:val="24"/>
        </w:rPr>
        <w:lastRenderedPageBreak/>
        <w:t>Documents must be submitted along with tender paper otherwise the tender isliable to be rejected</w:t>
      </w:r>
    </w:p>
    <w:p w:rsidR="00685373" w:rsidRPr="00685373" w:rsidRDefault="00685373" w:rsidP="00685373">
      <w:pPr>
        <w:autoSpaceDE w:val="0"/>
        <w:autoSpaceDN w:val="0"/>
        <w:adjustRightInd w:val="0"/>
        <w:spacing w:after="0" w:line="240" w:lineRule="auto"/>
        <w:jc w:val="both"/>
        <w:rPr>
          <w:rFonts w:cstheme="minorHAnsi"/>
          <w:b/>
          <w:i/>
          <w:sz w:val="24"/>
          <w:szCs w:val="24"/>
        </w:rPr>
      </w:pPr>
    </w:p>
    <w:p w:rsidR="00685373" w:rsidRPr="00685373" w:rsidRDefault="00685373" w:rsidP="00685373">
      <w:pPr>
        <w:autoSpaceDE w:val="0"/>
        <w:autoSpaceDN w:val="0"/>
        <w:adjustRightInd w:val="0"/>
        <w:spacing w:after="0" w:line="240" w:lineRule="auto"/>
        <w:jc w:val="both"/>
        <w:rPr>
          <w:rFonts w:cstheme="minorHAnsi"/>
          <w:sz w:val="24"/>
          <w:szCs w:val="24"/>
        </w:rPr>
      </w:pPr>
      <w:r w:rsidRPr="00685373">
        <w:rPr>
          <w:rFonts w:cstheme="minorHAnsi"/>
          <w:sz w:val="24"/>
          <w:szCs w:val="24"/>
        </w:rPr>
        <w:t>The following documents shall be submitted by the tenderer as MUST along withtender paper.</w:t>
      </w:r>
    </w:p>
    <w:p w:rsidR="00685373" w:rsidRDefault="00685373" w:rsidP="00685373">
      <w:pPr>
        <w:autoSpaceDE w:val="0"/>
        <w:autoSpaceDN w:val="0"/>
        <w:adjustRightInd w:val="0"/>
        <w:spacing w:after="0" w:line="240" w:lineRule="auto"/>
        <w:jc w:val="both"/>
        <w:rPr>
          <w:rFonts w:cstheme="minorHAnsi"/>
          <w:sz w:val="24"/>
          <w:szCs w:val="24"/>
        </w:rPr>
      </w:pPr>
    </w:p>
    <w:p w:rsidR="00685373" w:rsidRDefault="00685373" w:rsidP="00685373">
      <w:pPr>
        <w:autoSpaceDE w:val="0"/>
        <w:autoSpaceDN w:val="0"/>
        <w:adjustRightInd w:val="0"/>
        <w:spacing w:after="0" w:line="240" w:lineRule="auto"/>
        <w:jc w:val="both"/>
        <w:rPr>
          <w:rFonts w:cstheme="minorHAnsi"/>
          <w:sz w:val="24"/>
          <w:szCs w:val="24"/>
        </w:rPr>
      </w:pPr>
      <w:r w:rsidRPr="00685373">
        <w:rPr>
          <w:rFonts w:cstheme="minorHAnsi"/>
          <w:sz w:val="24"/>
          <w:szCs w:val="24"/>
        </w:rPr>
        <w:t xml:space="preserve">1. </w:t>
      </w:r>
      <w:r w:rsidR="00597A59">
        <w:rPr>
          <w:rFonts w:cstheme="minorHAnsi"/>
          <w:sz w:val="24"/>
          <w:szCs w:val="24"/>
        </w:rPr>
        <w:t xml:space="preserve">In case of a manufacturer, </w:t>
      </w:r>
      <w:r w:rsidR="00FB4112">
        <w:rPr>
          <w:rFonts w:cstheme="minorHAnsi"/>
          <w:sz w:val="24"/>
          <w:szCs w:val="24"/>
        </w:rPr>
        <w:t>attested</w:t>
      </w:r>
      <w:r w:rsidR="00715BDC" w:rsidRPr="00685373">
        <w:rPr>
          <w:rFonts w:cstheme="minorHAnsi"/>
          <w:sz w:val="24"/>
          <w:szCs w:val="24"/>
        </w:rPr>
        <w:t xml:space="preserve"> copy </w:t>
      </w:r>
      <w:r w:rsidRPr="00685373">
        <w:rPr>
          <w:rFonts w:cstheme="minorHAnsi"/>
          <w:sz w:val="24"/>
          <w:szCs w:val="24"/>
        </w:rPr>
        <w:t xml:space="preserve">of </w:t>
      </w:r>
      <w:r w:rsidR="00715BDC" w:rsidRPr="00685373">
        <w:rPr>
          <w:rFonts w:cstheme="minorHAnsi"/>
          <w:sz w:val="24"/>
          <w:szCs w:val="24"/>
        </w:rPr>
        <w:t>up-to-date</w:t>
      </w:r>
      <w:r w:rsidRPr="00685373">
        <w:rPr>
          <w:rFonts w:cstheme="minorHAnsi"/>
          <w:sz w:val="24"/>
          <w:szCs w:val="24"/>
        </w:rPr>
        <w:t xml:space="preserve"> manufacturing license of the manufacturer.</w:t>
      </w:r>
    </w:p>
    <w:p w:rsidR="00AB07D1" w:rsidRPr="00685373" w:rsidRDefault="00AB07D1" w:rsidP="00685373">
      <w:pPr>
        <w:autoSpaceDE w:val="0"/>
        <w:autoSpaceDN w:val="0"/>
        <w:adjustRightInd w:val="0"/>
        <w:spacing w:after="0" w:line="240" w:lineRule="auto"/>
        <w:jc w:val="both"/>
        <w:rPr>
          <w:rFonts w:cstheme="minorHAnsi"/>
          <w:sz w:val="24"/>
          <w:szCs w:val="24"/>
        </w:rPr>
      </w:pPr>
    </w:p>
    <w:p w:rsidR="00685373" w:rsidRDefault="00654520" w:rsidP="00685373">
      <w:pPr>
        <w:autoSpaceDE w:val="0"/>
        <w:autoSpaceDN w:val="0"/>
        <w:adjustRightInd w:val="0"/>
        <w:spacing w:after="0" w:line="240" w:lineRule="auto"/>
        <w:jc w:val="both"/>
        <w:rPr>
          <w:rFonts w:cstheme="minorHAnsi"/>
          <w:sz w:val="24"/>
          <w:szCs w:val="24"/>
        </w:rPr>
      </w:pPr>
      <w:r>
        <w:rPr>
          <w:rFonts w:cstheme="minorHAnsi"/>
          <w:sz w:val="24"/>
          <w:szCs w:val="24"/>
        </w:rPr>
        <w:t>2</w:t>
      </w:r>
      <w:r w:rsidR="00685373" w:rsidRPr="00685373">
        <w:rPr>
          <w:rFonts w:cstheme="minorHAnsi"/>
          <w:sz w:val="24"/>
          <w:szCs w:val="24"/>
        </w:rPr>
        <w:t xml:space="preserve">. </w:t>
      </w:r>
      <w:r w:rsidR="00715BDC">
        <w:rPr>
          <w:rFonts w:cstheme="minorHAnsi"/>
          <w:sz w:val="24"/>
          <w:szCs w:val="24"/>
        </w:rPr>
        <w:t>Attested</w:t>
      </w:r>
      <w:r w:rsidR="00715BDC" w:rsidRPr="00685373">
        <w:rPr>
          <w:rFonts w:cstheme="minorHAnsi"/>
          <w:sz w:val="24"/>
          <w:szCs w:val="24"/>
        </w:rPr>
        <w:t xml:space="preserve"> copy</w:t>
      </w:r>
      <w:r w:rsidR="00685373" w:rsidRPr="00685373">
        <w:rPr>
          <w:rFonts w:cstheme="minorHAnsi"/>
          <w:sz w:val="24"/>
          <w:szCs w:val="24"/>
        </w:rPr>
        <w:t xml:space="preserve"> of G.S.T Registration certificate (Self attested).</w:t>
      </w:r>
    </w:p>
    <w:p w:rsidR="00AB07D1" w:rsidRPr="00685373" w:rsidRDefault="00AB07D1" w:rsidP="00685373">
      <w:pPr>
        <w:autoSpaceDE w:val="0"/>
        <w:autoSpaceDN w:val="0"/>
        <w:adjustRightInd w:val="0"/>
        <w:spacing w:after="0" w:line="240" w:lineRule="auto"/>
        <w:jc w:val="both"/>
        <w:rPr>
          <w:rFonts w:cstheme="minorHAnsi"/>
          <w:sz w:val="24"/>
          <w:szCs w:val="24"/>
        </w:rPr>
      </w:pPr>
    </w:p>
    <w:p w:rsidR="00685373" w:rsidRDefault="00654520" w:rsidP="00685373">
      <w:pPr>
        <w:autoSpaceDE w:val="0"/>
        <w:autoSpaceDN w:val="0"/>
        <w:adjustRightInd w:val="0"/>
        <w:spacing w:after="0" w:line="240" w:lineRule="auto"/>
        <w:jc w:val="both"/>
        <w:rPr>
          <w:rFonts w:cstheme="minorHAnsi"/>
          <w:sz w:val="24"/>
          <w:szCs w:val="24"/>
        </w:rPr>
      </w:pPr>
      <w:r>
        <w:rPr>
          <w:rFonts w:cstheme="minorHAnsi"/>
          <w:sz w:val="24"/>
          <w:szCs w:val="24"/>
        </w:rPr>
        <w:t>3</w:t>
      </w:r>
      <w:r w:rsidR="00685373" w:rsidRPr="00685373">
        <w:rPr>
          <w:rFonts w:cstheme="minorHAnsi"/>
          <w:sz w:val="24"/>
          <w:szCs w:val="24"/>
        </w:rPr>
        <w:t>. Detail Name, Address, Telephone No, email ID, of the firm and of the</w:t>
      </w:r>
      <w:r w:rsidR="00E67C02">
        <w:rPr>
          <w:rFonts w:cstheme="minorHAnsi"/>
          <w:sz w:val="24"/>
          <w:szCs w:val="24"/>
        </w:rPr>
        <w:t xml:space="preserve"> </w:t>
      </w:r>
      <w:r w:rsidR="00685373" w:rsidRPr="00685373">
        <w:rPr>
          <w:rFonts w:cstheme="minorHAnsi"/>
          <w:sz w:val="24"/>
          <w:szCs w:val="24"/>
        </w:rPr>
        <w:t>Director/Managing Partner/Proprietor of the firm.</w:t>
      </w:r>
    </w:p>
    <w:p w:rsidR="00AB07D1" w:rsidRPr="00685373" w:rsidRDefault="00AB07D1" w:rsidP="00685373">
      <w:pPr>
        <w:autoSpaceDE w:val="0"/>
        <w:autoSpaceDN w:val="0"/>
        <w:adjustRightInd w:val="0"/>
        <w:spacing w:after="0" w:line="240" w:lineRule="auto"/>
        <w:jc w:val="both"/>
        <w:rPr>
          <w:rFonts w:cstheme="minorHAnsi"/>
          <w:sz w:val="24"/>
          <w:szCs w:val="24"/>
        </w:rPr>
      </w:pPr>
    </w:p>
    <w:p w:rsidR="00685373" w:rsidRDefault="00654520" w:rsidP="00685373">
      <w:pPr>
        <w:autoSpaceDE w:val="0"/>
        <w:autoSpaceDN w:val="0"/>
        <w:adjustRightInd w:val="0"/>
        <w:spacing w:after="0" w:line="240" w:lineRule="auto"/>
        <w:jc w:val="both"/>
        <w:rPr>
          <w:rFonts w:cstheme="minorHAnsi"/>
          <w:sz w:val="24"/>
          <w:szCs w:val="24"/>
        </w:rPr>
      </w:pPr>
      <w:r>
        <w:rPr>
          <w:rFonts w:cstheme="minorHAnsi"/>
          <w:sz w:val="24"/>
          <w:szCs w:val="24"/>
        </w:rPr>
        <w:t>4</w:t>
      </w:r>
      <w:r w:rsidR="00685373" w:rsidRPr="00685373">
        <w:rPr>
          <w:rFonts w:cstheme="minorHAnsi"/>
          <w:sz w:val="24"/>
          <w:szCs w:val="24"/>
        </w:rPr>
        <w:t>. Dec</w:t>
      </w:r>
      <w:r w:rsidR="00AB07D1">
        <w:rPr>
          <w:rFonts w:cstheme="minorHAnsi"/>
          <w:sz w:val="24"/>
          <w:szCs w:val="24"/>
        </w:rPr>
        <w:t>la</w:t>
      </w:r>
      <w:r w:rsidR="00685373" w:rsidRPr="00685373">
        <w:rPr>
          <w:rFonts w:cstheme="minorHAnsi"/>
          <w:sz w:val="24"/>
          <w:szCs w:val="24"/>
        </w:rPr>
        <w:t xml:space="preserve">ration regarding not black listed by </w:t>
      </w:r>
      <w:r w:rsidR="00715BDC">
        <w:rPr>
          <w:rFonts w:cstheme="minorHAnsi"/>
          <w:sz w:val="24"/>
          <w:szCs w:val="24"/>
        </w:rPr>
        <w:t xml:space="preserve">any </w:t>
      </w:r>
      <w:r w:rsidR="00685373" w:rsidRPr="00685373">
        <w:rPr>
          <w:rFonts w:cstheme="minorHAnsi"/>
          <w:sz w:val="24"/>
          <w:szCs w:val="24"/>
        </w:rPr>
        <w:t>Organization.</w:t>
      </w:r>
    </w:p>
    <w:p w:rsidR="00597A59" w:rsidRDefault="00597A59" w:rsidP="00685373">
      <w:pPr>
        <w:autoSpaceDE w:val="0"/>
        <w:autoSpaceDN w:val="0"/>
        <w:adjustRightInd w:val="0"/>
        <w:spacing w:after="0" w:line="240" w:lineRule="auto"/>
        <w:jc w:val="both"/>
        <w:rPr>
          <w:rFonts w:cstheme="minorHAnsi"/>
          <w:sz w:val="24"/>
          <w:szCs w:val="24"/>
        </w:rPr>
      </w:pPr>
    </w:p>
    <w:p w:rsidR="00597A59" w:rsidRPr="00715BDC" w:rsidRDefault="00654520" w:rsidP="00597A59">
      <w:pPr>
        <w:autoSpaceDE w:val="0"/>
        <w:autoSpaceDN w:val="0"/>
        <w:adjustRightInd w:val="0"/>
        <w:spacing w:after="0" w:line="240" w:lineRule="auto"/>
        <w:rPr>
          <w:rFonts w:cstheme="minorHAnsi"/>
          <w:sz w:val="24"/>
          <w:szCs w:val="24"/>
        </w:rPr>
      </w:pPr>
      <w:r>
        <w:rPr>
          <w:rFonts w:cstheme="minorHAnsi"/>
          <w:sz w:val="24"/>
          <w:szCs w:val="24"/>
        </w:rPr>
        <w:t>5</w:t>
      </w:r>
      <w:r w:rsidR="00597A59" w:rsidRPr="00715BDC">
        <w:rPr>
          <w:rFonts w:cstheme="minorHAnsi"/>
          <w:sz w:val="24"/>
          <w:szCs w:val="24"/>
        </w:rPr>
        <w:t xml:space="preserve">. </w:t>
      </w:r>
      <w:r w:rsidR="00715BDC" w:rsidRPr="00715BDC">
        <w:rPr>
          <w:rFonts w:cstheme="minorHAnsi"/>
          <w:sz w:val="24"/>
          <w:szCs w:val="24"/>
        </w:rPr>
        <w:t>Attested copy of the PAN card of the company</w:t>
      </w:r>
      <w:r w:rsidR="00597A59" w:rsidRPr="00715BDC">
        <w:rPr>
          <w:rFonts w:cstheme="minorHAnsi"/>
          <w:sz w:val="24"/>
          <w:szCs w:val="24"/>
        </w:rPr>
        <w:t>.</w:t>
      </w:r>
    </w:p>
    <w:p w:rsidR="00597A59" w:rsidRPr="002B72C2" w:rsidRDefault="00597A59" w:rsidP="00597A59">
      <w:pPr>
        <w:autoSpaceDE w:val="0"/>
        <w:autoSpaceDN w:val="0"/>
        <w:adjustRightInd w:val="0"/>
        <w:spacing w:after="0" w:line="240" w:lineRule="auto"/>
        <w:rPr>
          <w:rFonts w:cstheme="minorHAnsi"/>
          <w:sz w:val="24"/>
          <w:szCs w:val="24"/>
        </w:rPr>
      </w:pPr>
    </w:p>
    <w:p w:rsidR="00462655" w:rsidRPr="00462655" w:rsidRDefault="00462655" w:rsidP="00685373">
      <w:pPr>
        <w:autoSpaceDE w:val="0"/>
        <w:autoSpaceDN w:val="0"/>
        <w:adjustRightInd w:val="0"/>
        <w:spacing w:after="0" w:line="240" w:lineRule="auto"/>
        <w:jc w:val="both"/>
        <w:rPr>
          <w:rFonts w:cstheme="minorHAnsi"/>
          <w:sz w:val="10"/>
          <w:szCs w:val="10"/>
        </w:rPr>
      </w:pPr>
    </w:p>
    <w:p w:rsidR="00685373" w:rsidRDefault="00685373" w:rsidP="00685373">
      <w:pPr>
        <w:autoSpaceDE w:val="0"/>
        <w:autoSpaceDN w:val="0"/>
        <w:adjustRightInd w:val="0"/>
        <w:spacing w:after="0" w:line="240" w:lineRule="auto"/>
        <w:jc w:val="both"/>
        <w:rPr>
          <w:rFonts w:cstheme="minorHAnsi"/>
          <w:sz w:val="24"/>
          <w:szCs w:val="24"/>
        </w:rPr>
      </w:pPr>
      <w:r w:rsidRPr="00685373">
        <w:rPr>
          <w:rFonts w:cstheme="minorHAnsi"/>
          <w:sz w:val="24"/>
          <w:szCs w:val="24"/>
        </w:rPr>
        <w:t xml:space="preserve">The right of acceptance of tender and award of contract rest with the </w:t>
      </w:r>
      <w:r w:rsidR="00AB07D1">
        <w:rPr>
          <w:rFonts w:cstheme="minorHAnsi"/>
          <w:sz w:val="24"/>
          <w:szCs w:val="24"/>
        </w:rPr>
        <w:t xml:space="preserve">Chairman. He also reserves the </w:t>
      </w:r>
      <w:r w:rsidRPr="00685373">
        <w:rPr>
          <w:rFonts w:cstheme="minorHAnsi"/>
          <w:sz w:val="24"/>
          <w:szCs w:val="24"/>
        </w:rPr>
        <w:t>right to</w:t>
      </w:r>
      <w:r w:rsidR="00E67C02">
        <w:rPr>
          <w:rFonts w:cstheme="minorHAnsi"/>
          <w:sz w:val="24"/>
          <w:szCs w:val="24"/>
        </w:rPr>
        <w:t xml:space="preserve"> </w:t>
      </w:r>
      <w:r w:rsidRPr="00685373">
        <w:rPr>
          <w:rFonts w:cstheme="minorHAnsi"/>
          <w:sz w:val="24"/>
          <w:szCs w:val="24"/>
        </w:rPr>
        <w:t>reject any or all the tenders received without assigning any reason what so ever. Any</w:t>
      </w:r>
      <w:r w:rsidR="00E67C02">
        <w:rPr>
          <w:rFonts w:cstheme="minorHAnsi"/>
          <w:sz w:val="24"/>
          <w:szCs w:val="24"/>
        </w:rPr>
        <w:t xml:space="preserve"> </w:t>
      </w:r>
      <w:r w:rsidRPr="00685373">
        <w:rPr>
          <w:rFonts w:cstheme="minorHAnsi"/>
          <w:sz w:val="24"/>
          <w:szCs w:val="24"/>
        </w:rPr>
        <w:t xml:space="preserve">dispute that may arise in future will be finalized amicably by the </w:t>
      </w:r>
      <w:r w:rsidR="00AB07D1">
        <w:rPr>
          <w:rFonts w:cstheme="minorHAnsi"/>
          <w:sz w:val="24"/>
          <w:szCs w:val="24"/>
        </w:rPr>
        <w:t xml:space="preserve">Chairman. </w:t>
      </w:r>
      <w:r w:rsidRPr="00685373">
        <w:rPr>
          <w:rFonts w:cstheme="minorHAnsi"/>
          <w:sz w:val="24"/>
          <w:szCs w:val="24"/>
        </w:rPr>
        <w:t xml:space="preserve">Legal dispute is subject to </w:t>
      </w:r>
      <w:r w:rsidR="00AB07D1">
        <w:rPr>
          <w:rFonts w:cstheme="minorHAnsi"/>
          <w:sz w:val="24"/>
          <w:szCs w:val="24"/>
        </w:rPr>
        <w:t>Rourkela</w:t>
      </w:r>
      <w:r w:rsidRPr="00685373">
        <w:rPr>
          <w:rFonts w:cstheme="minorHAnsi"/>
          <w:sz w:val="24"/>
          <w:szCs w:val="24"/>
        </w:rPr>
        <w:t xml:space="preserve"> Jurisdiction only.</w:t>
      </w:r>
    </w:p>
    <w:p w:rsidR="00271F63" w:rsidRDefault="00271F63" w:rsidP="00685373">
      <w:pPr>
        <w:autoSpaceDE w:val="0"/>
        <w:autoSpaceDN w:val="0"/>
        <w:adjustRightInd w:val="0"/>
        <w:spacing w:after="0" w:line="240" w:lineRule="auto"/>
        <w:jc w:val="both"/>
        <w:rPr>
          <w:rFonts w:cstheme="minorHAnsi"/>
          <w:sz w:val="24"/>
          <w:szCs w:val="24"/>
        </w:rPr>
      </w:pPr>
    </w:p>
    <w:p w:rsidR="00271F63" w:rsidRDefault="00271F63" w:rsidP="00271F63">
      <w:pPr>
        <w:autoSpaceDE w:val="0"/>
        <w:autoSpaceDN w:val="0"/>
        <w:adjustRightInd w:val="0"/>
        <w:spacing w:after="0" w:line="240" w:lineRule="auto"/>
        <w:rPr>
          <w:rFonts w:cstheme="minorHAnsi"/>
          <w:b/>
          <w:sz w:val="24"/>
          <w:szCs w:val="24"/>
        </w:rPr>
      </w:pPr>
      <w:r w:rsidRPr="00271F63">
        <w:rPr>
          <w:rFonts w:cstheme="minorHAnsi"/>
          <w:b/>
          <w:sz w:val="24"/>
          <w:szCs w:val="24"/>
        </w:rPr>
        <w:t>VALIDITY OF TENDER</w:t>
      </w:r>
    </w:p>
    <w:p w:rsidR="00271F63" w:rsidRPr="00B8465F" w:rsidRDefault="00271F63" w:rsidP="00271F63">
      <w:pPr>
        <w:autoSpaceDE w:val="0"/>
        <w:autoSpaceDN w:val="0"/>
        <w:adjustRightInd w:val="0"/>
        <w:spacing w:after="0" w:line="240" w:lineRule="auto"/>
        <w:rPr>
          <w:rFonts w:cstheme="minorHAnsi"/>
          <w:b/>
          <w:sz w:val="6"/>
          <w:szCs w:val="6"/>
        </w:rPr>
      </w:pPr>
    </w:p>
    <w:p w:rsidR="00271F63" w:rsidRDefault="00271F63" w:rsidP="00842598">
      <w:pPr>
        <w:autoSpaceDE w:val="0"/>
        <w:autoSpaceDN w:val="0"/>
        <w:adjustRightInd w:val="0"/>
        <w:spacing w:after="0" w:line="240" w:lineRule="auto"/>
        <w:jc w:val="both"/>
        <w:rPr>
          <w:rFonts w:cstheme="minorHAnsi"/>
          <w:sz w:val="24"/>
          <w:szCs w:val="24"/>
        </w:rPr>
      </w:pPr>
      <w:r w:rsidRPr="00271F63">
        <w:rPr>
          <w:rFonts w:cstheme="minorHAnsi"/>
          <w:sz w:val="24"/>
          <w:szCs w:val="24"/>
        </w:rPr>
        <w:t>The tender shall remain valid for a period of 12 months from the date of approvelist or till finalization of next tender whichever is earlier. No extension of time shall be</w:t>
      </w:r>
      <w:r w:rsidR="00E67C02">
        <w:rPr>
          <w:rFonts w:cstheme="minorHAnsi"/>
          <w:sz w:val="24"/>
          <w:szCs w:val="24"/>
        </w:rPr>
        <w:t xml:space="preserve"> </w:t>
      </w:r>
      <w:r w:rsidRPr="00271F63">
        <w:rPr>
          <w:rFonts w:cstheme="minorHAnsi"/>
          <w:sz w:val="24"/>
          <w:szCs w:val="24"/>
        </w:rPr>
        <w:t>allowed for submission of tender under any circumstance unless otherwise specifically</w:t>
      </w:r>
      <w:r w:rsidR="00E67C02">
        <w:rPr>
          <w:rFonts w:cstheme="minorHAnsi"/>
          <w:sz w:val="24"/>
          <w:szCs w:val="24"/>
        </w:rPr>
        <w:t xml:space="preserve"> </w:t>
      </w:r>
      <w:r w:rsidRPr="00271F63">
        <w:rPr>
          <w:rFonts w:cstheme="minorHAnsi"/>
          <w:sz w:val="24"/>
          <w:szCs w:val="24"/>
        </w:rPr>
        <w:t xml:space="preserve">extended by the </w:t>
      </w:r>
      <w:r w:rsidR="00842598">
        <w:rPr>
          <w:rFonts w:cstheme="minorHAnsi"/>
          <w:sz w:val="24"/>
          <w:szCs w:val="24"/>
        </w:rPr>
        <w:t>Chairman</w:t>
      </w:r>
      <w:r w:rsidRPr="00271F63">
        <w:rPr>
          <w:rFonts w:cstheme="minorHAnsi"/>
          <w:sz w:val="24"/>
          <w:szCs w:val="24"/>
        </w:rPr>
        <w:t>.</w:t>
      </w:r>
    </w:p>
    <w:p w:rsidR="00B8465F" w:rsidRDefault="00B8465F" w:rsidP="00842598">
      <w:pPr>
        <w:autoSpaceDE w:val="0"/>
        <w:autoSpaceDN w:val="0"/>
        <w:adjustRightInd w:val="0"/>
        <w:spacing w:after="0" w:line="240" w:lineRule="auto"/>
        <w:jc w:val="both"/>
        <w:rPr>
          <w:rFonts w:cstheme="minorHAnsi"/>
          <w:sz w:val="24"/>
          <w:szCs w:val="24"/>
        </w:rPr>
      </w:pPr>
    </w:p>
    <w:p w:rsidR="00AB459C" w:rsidRDefault="00AB459C" w:rsidP="00B8465F">
      <w:pPr>
        <w:autoSpaceDE w:val="0"/>
        <w:autoSpaceDN w:val="0"/>
        <w:adjustRightInd w:val="0"/>
        <w:spacing w:after="0" w:line="240" w:lineRule="auto"/>
        <w:jc w:val="both"/>
        <w:rPr>
          <w:rFonts w:cstheme="minorHAnsi"/>
          <w:b/>
          <w:sz w:val="24"/>
          <w:szCs w:val="24"/>
        </w:rPr>
      </w:pPr>
    </w:p>
    <w:p w:rsidR="00B8465F" w:rsidRDefault="00B8465F" w:rsidP="00B8465F">
      <w:pPr>
        <w:autoSpaceDE w:val="0"/>
        <w:autoSpaceDN w:val="0"/>
        <w:adjustRightInd w:val="0"/>
        <w:spacing w:after="0" w:line="240" w:lineRule="auto"/>
        <w:jc w:val="both"/>
        <w:rPr>
          <w:rFonts w:cstheme="minorHAnsi"/>
          <w:sz w:val="24"/>
          <w:szCs w:val="24"/>
        </w:rPr>
      </w:pPr>
    </w:p>
    <w:p w:rsidR="00B8465F" w:rsidRDefault="00B8465F" w:rsidP="00B8465F">
      <w:pPr>
        <w:autoSpaceDE w:val="0"/>
        <w:autoSpaceDN w:val="0"/>
        <w:adjustRightInd w:val="0"/>
        <w:spacing w:after="0" w:line="240" w:lineRule="auto"/>
        <w:rPr>
          <w:rFonts w:cstheme="minorHAnsi"/>
          <w:b/>
          <w:sz w:val="24"/>
          <w:szCs w:val="24"/>
        </w:rPr>
      </w:pPr>
      <w:r w:rsidRPr="00B8465F">
        <w:rPr>
          <w:rFonts w:cstheme="minorHAnsi"/>
          <w:b/>
          <w:sz w:val="24"/>
          <w:szCs w:val="24"/>
        </w:rPr>
        <w:t>NO CLAIM OF COMP</w:t>
      </w:r>
      <w:r w:rsidR="00AB459C">
        <w:rPr>
          <w:rFonts w:cstheme="minorHAnsi"/>
          <w:b/>
          <w:sz w:val="24"/>
          <w:szCs w:val="24"/>
        </w:rPr>
        <w:t>E</w:t>
      </w:r>
      <w:r w:rsidRPr="00B8465F">
        <w:rPr>
          <w:rFonts w:cstheme="minorHAnsi"/>
          <w:b/>
          <w:sz w:val="24"/>
          <w:szCs w:val="24"/>
        </w:rPr>
        <w:t>NSATION FOR SUBMISSION OF TENDER</w:t>
      </w:r>
    </w:p>
    <w:p w:rsidR="00A13C96" w:rsidRPr="00A13C96" w:rsidRDefault="00A13C96" w:rsidP="00B8465F">
      <w:pPr>
        <w:autoSpaceDE w:val="0"/>
        <w:autoSpaceDN w:val="0"/>
        <w:adjustRightInd w:val="0"/>
        <w:spacing w:after="0" w:line="240" w:lineRule="auto"/>
        <w:rPr>
          <w:rFonts w:cstheme="minorHAnsi"/>
          <w:b/>
          <w:sz w:val="6"/>
          <w:szCs w:val="6"/>
        </w:rPr>
      </w:pPr>
    </w:p>
    <w:p w:rsidR="00B8465F" w:rsidRDefault="00B8465F" w:rsidP="00A13C96">
      <w:pPr>
        <w:autoSpaceDE w:val="0"/>
        <w:autoSpaceDN w:val="0"/>
        <w:adjustRightInd w:val="0"/>
        <w:spacing w:after="0" w:line="240" w:lineRule="auto"/>
        <w:rPr>
          <w:rFonts w:cstheme="minorHAnsi"/>
          <w:sz w:val="24"/>
          <w:szCs w:val="24"/>
        </w:rPr>
      </w:pPr>
      <w:r w:rsidRPr="00B8465F">
        <w:rPr>
          <w:rFonts w:cstheme="minorHAnsi"/>
          <w:sz w:val="24"/>
          <w:szCs w:val="24"/>
        </w:rPr>
        <w:t>No tenderer shall be entitled to claim any cost</w:t>
      </w:r>
      <w:r w:rsidR="00A13C96">
        <w:rPr>
          <w:rFonts w:cstheme="minorHAnsi"/>
          <w:sz w:val="24"/>
          <w:szCs w:val="24"/>
        </w:rPr>
        <w:t xml:space="preserve"> /</w:t>
      </w:r>
      <w:r w:rsidRPr="00B8465F">
        <w:rPr>
          <w:rFonts w:cstheme="minorHAnsi"/>
          <w:sz w:val="24"/>
          <w:szCs w:val="24"/>
        </w:rPr>
        <w:t xml:space="preserve"> charges </w:t>
      </w:r>
      <w:r w:rsidR="00A13C96">
        <w:rPr>
          <w:rFonts w:cstheme="minorHAnsi"/>
          <w:sz w:val="24"/>
          <w:szCs w:val="24"/>
        </w:rPr>
        <w:t xml:space="preserve">/ </w:t>
      </w:r>
      <w:r w:rsidRPr="00B8465F">
        <w:rPr>
          <w:rFonts w:cstheme="minorHAnsi"/>
          <w:sz w:val="24"/>
          <w:szCs w:val="24"/>
        </w:rPr>
        <w:t>expenses etc incurred by</w:t>
      </w:r>
      <w:r w:rsidR="00E67C02">
        <w:rPr>
          <w:rFonts w:cstheme="minorHAnsi"/>
          <w:sz w:val="24"/>
          <w:szCs w:val="24"/>
        </w:rPr>
        <w:t xml:space="preserve"> </w:t>
      </w:r>
      <w:r w:rsidRPr="00B8465F">
        <w:rPr>
          <w:rFonts w:cstheme="minorHAnsi"/>
          <w:sz w:val="24"/>
          <w:szCs w:val="24"/>
        </w:rPr>
        <w:t xml:space="preserve">him or incidental expenses there in connection with submission of this tender eventhough the </w:t>
      </w:r>
      <w:r w:rsidR="00A13C96">
        <w:rPr>
          <w:rFonts w:cstheme="minorHAnsi"/>
          <w:sz w:val="24"/>
          <w:szCs w:val="24"/>
        </w:rPr>
        <w:t>Chairman</w:t>
      </w:r>
      <w:r w:rsidRPr="00B8465F">
        <w:rPr>
          <w:rFonts w:cstheme="minorHAnsi"/>
          <w:sz w:val="24"/>
          <w:szCs w:val="24"/>
        </w:rPr>
        <w:t xml:space="preserve"> may elect to withdraw the invitation of tender without notice andwithout assigning any reason thereof.</w:t>
      </w:r>
    </w:p>
    <w:p w:rsidR="00D84A77" w:rsidRDefault="00D84A77" w:rsidP="00A13C96">
      <w:pPr>
        <w:autoSpaceDE w:val="0"/>
        <w:autoSpaceDN w:val="0"/>
        <w:adjustRightInd w:val="0"/>
        <w:spacing w:after="0" w:line="240" w:lineRule="auto"/>
        <w:rPr>
          <w:rFonts w:cstheme="minorHAnsi"/>
          <w:sz w:val="24"/>
          <w:szCs w:val="24"/>
        </w:rPr>
      </w:pPr>
    </w:p>
    <w:p w:rsidR="002B72C2" w:rsidRDefault="002B72C2" w:rsidP="00A13C96">
      <w:pPr>
        <w:autoSpaceDE w:val="0"/>
        <w:autoSpaceDN w:val="0"/>
        <w:adjustRightInd w:val="0"/>
        <w:spacing w:after="0" w:line="240" w:lineRule="auto"/>
        <w:rPr>
          <w:rFonts w:cstheme="minorHAnsi"/>
          <w:sz w:val="24"/>
          <w:szCs w:val="24"/>
        </w:rPr>
      </w:pPr>
    </w:p>
    <w:p w:rsidR="002B72C2" w:rsidRPr="002B72C2" w:rsidRDefault="002B72C2" w:rsidP="002B72C2">
      <w:pPr>
        <w:autoSpaceDE w:val="0"/>
        <w:autoSpaceDN w:val="0"/>
        <w:adjustRightInd w:val="0"/>
        <w:spacing w:after="0" w:line="240" w:lineRule="auto"/>
        <w:rPr>
          <w:rFonts w:cstheme="minorHAnsi"/>
          <w:b/>
          <w:sz w:val="24"/>
          <w:szCs w:val="24"/>
        </w:rPr>
      </w:pPr>
      <w:r w:rsidRPr="002B72C2">
        <w:rPr>
          <w:rFonts w:cstheme="minorHAnsi"/>
          <w:b/>
          <w:sz w:val="24"/>
          <w:szCs w:val="24"/>
        </w:rPr>
        <w:t>INSTRUCTION TO TENDERER FOR SUBMISSION OF BIDS</w:t>
      </w:r>
    </w:p>
    <w:p w:rsidR="00FE3A30" w:rsidRPr="002B72C2" w:rsidRDefault="00FE3A30" w:rsidP="00FE3A30">
      <w:pPr>
        <w:autoSpaceDE w:val="0"/>
        <w:autoSpaceDN w:val="0"/>
        <w:adjustRightInd w:val="0"/>
        <w:spacing w:after="0" w:line="240" w:lineRule="auto"/>
        <w:rPr>
          <w:rFonts w:cstheme="minorHAnsi"/>
          <w:sz w:val="24"/>
          <w:szCs w:val="24"/>
        </w:rPr>
      </w:pPr>
    </w:p>
    <w:p w:rsidR="002B72C2" w:rsidRDefault="002B72C2" w:rsidP="002B72C2">
      <w:pPr>
        <w:autoSpaceDE w:val="0"/>
        <w:autoSpaceDN w:val="0"/>
        <w:adjustRightInd w:val="0"/>
        <w:spacing w:after="0" w:line="240" w:lineRule="auto"/>
        <w:rPr>
          <w:rFonts w:cstheme="minorHAnsi"/>
          <w:sz w:val="24"/>
          <w:szCs w:val="24"/>
        </w:rPr>
      </w:pPr>
      <w:r w:rsidRPr="00AB459C">
        <w:rPr>
          <w:rFonts w:cstheme="minorHAnsi"/>
          <w:b/>
          <w:i/>
          <w:sz w:val="24"/>
          <w:szCs w:val="24"/>
        </w:rPr>
        <w:t>Instruction to tenderer while submitting the tender paper</w:t>
      </w:r>
    </w:p>
    <w:p w:rsidR="00FE3A30" w:rsidRPr="002B72C2" w:rsidRDefault="00FE3A30" w:rsidP="002B72C2">
      <w:pPr>
        <w:autoSpaceDE w:val="0"/>
        <w:autoSpaceDN w:val="0"/>
        <w:adjustRightInd w:val="0"/>
        <w:spacing w:after="0" w:line="240" w:lineRule="auto"/>
        <w:rPr>
          <w:rFonts w:cstheme="minorHAnsi"/>
          <w:sz w:val="24"/>
          <w:szCs w:val="24"/>
        </w:rPr>
      </w:pPr>
    </w:p>
    <w:p w:rsidR="002B72C2" w:rsidRDefault="002B72C2" w:rsidP="00FE3A30">
      <w:pPr>
        <w:autoSpaceDE w:val="0"/>
        <w:autoSpaceDN w:val="0"/>
        <w:adjustRightInd w:val="0"/>
        <w:spacing w:after="0" w:line="240" w:lineRule="auto"/>
        <w:jc w:val="both"/>
        <w:rPr>
          <w:rFonts w:cstheme="minorHAnsi"/>
          <w:sz w:val="24"/>
          <w:szCs w:val="24"/>
        </w:rPr>
      </w:pPr>
      <w:r w:rsidRPr="002B72C2">
        <w:rPr>
          <w:rFonts w:cstheme="minorHAnsi"/>
          <w:sz w:val="24"/>
          <w:szCs w:val="24"/>
        </w:rPr>
        <w:t>1. All paper submitted with tender and the tender itself should bear the</w:t>
      </w:r>
      <w:r w:rsidR="00E67C02">
        <w:rPr>
          <w:rFonts w:cstheme="minorHAnsi"/>
          <w:sz w:val="24"/>
          <w:szCs w:val="24"/>
        </w:rPr>
        <w:t xml:space="preserve"> </w:t>
      </w:r>
      <w:r w:rsidRPr="002B72C2">
        <w:rPr>
          <w:rFonts w:cstheme="minorHAnsi"/>
          <w:sz w:val="24"/>
          <w:szCs w:val="24"/>
        </w:rPr>
        <w:t>signature of the tenderer in every page.</w:t>
      </w:r>
    </w:p>
    <w:p w:rsidR="00FE3A30" w:rsidRPr="002B72C2" w:rsidRDefault="00FE3A30" w:rsidP="00FE3A30">
      <w:pPr>
        <w:autoSpaceDE w:val="0"/>
        <w:autoSpaceDN w:val="0"/>
        <w:adjustRightInd w:val="0"/>
        <w:spacing w:after="0" w:line="240" w:lineRule="auto"/>
        <w:jc w:val="both"/>
        <w:rPr>
          <w:rFonts w:cstheme="minorHAnsi"/>
          <w:sz w:val="24"/>
          <w:szCs w:val="24"/>
        </w:rPr>
      </w:pPr>
    </w:p>
    <w:p w:rsidR="002B72C2" w:rsidRDefault="002B72C2" w:rsidP="00FE3A30">
      <w:pPr>
        <w:autoSpaceDE w:val="0"/>
        <w:autoSpaceDN w:val="0"/>
        <w:adjustRightInd w:val="0"/>
        <w:spacing w:after="0" w:line="240" w:lineRule="auto"/>
        <w:jc w:val="both"/>
        <w:rPr>
          <w:rFonts w:cstheme="minorHAnsi"/>
          <w:sz w:val="24"/>
          <w:szCs w:val="24"/>
        </w:rPr>
      </w:pPr>
      <w:r w:rsidRPr="002B72C2">
        <w:rPr>
          <w:rFonts w:cstheme="minorHAnsi"/>
          <w:sz w:val="24"/>
          <w:szCs w:val="24"/>
        </w:rPr>
        <w:t>2. Capital letter should be used in filling of the tender form and should be</w:t>
      </w:r>
      <w:r w:rsidR="00E67C02">
        <w:rPr>
          <w:rFonts w:cstheme="minorHAnsi"/>
          <w:sz w:val="24"/>
          <w:szCs w:val="24"/>
        </w:rPr>
        <w:t xml:space="preserve"> </w:t>
      </w:r>
      <w:r w:rsidRPr="002B72C2">
        <w:rPr>
          <w:rFonts w:cstheme="minorHAnsi"/>
          <w:sz w:val="24"/>
          <w:szCs w:val="24"/>
        </w:rPr>
        <w:t>neatly typed or computerized.</w:t>
      </w:r>
    </w:p>
    <w:p w:rsidR="00FE3A30" w:rsidRPr="002B72C2" w:rsidRDefault="00FE3A30" w:rsidP="00FE3A30">
      <w:pPr>
        <w:autoSpaceDE w:val="0"/>
        <w:autoSpaceDN w:val="0"/>
        <w:adjustRightInd w:val="0"/>
        <w:spacing w:after="0" w:line="240" w:lineRule="auto"/>
        <w:jc w:val="both"/>
        <w:rPr>
          <w:rFonts w:cstheme="minorHAnsi"/>
          <w:sz w:val="24"/>
          <w:szCs w:val="24"/>
        </w:rPr>
      </w:pPr>
    </w:p>
    <w:p w:rsidR="002B72C2" w:rsidRDefault="002B72C2" w:rsidP="00FE3A30">
      <w:pPr>
        <w:autoSpaceDE w:val="0"/>
        <w:autoSpaceDN w:val="0"/>
        <w:adjustRightInd w:val="0"/>
        <w:spacing w:after="0" w:line="240" w:lineRule="auto"/>
        <w:jc w:val="both"/>
        <w:rPr>
          <w:rFonts w:cstheme="minorHAnsi"/>
          <w:sz w:val="24"/>
          <w:szCs w:val="24"/>
        </w:rPr>
      </w:pPr>
      <w:r w:rsidRPr="002B72C2">
        <w:rPr>
          <w:rFonts w:cstheme="minorHAnsi"/>
          <w:sz w:val="24"/>
          <w:szCs w:val="24"/>
        </w:rPr>
        <w:t>3. All corrections/ Additions/ Alteration in tender document shall be</w:t>
      </w:r>
      <w:r w:rsidR="00E67C02">
        <w:rPr>
          <w:rFonts w:cstheme="minorHAnsi"/>
          <w:sz w:val="24"/>
          <w:szCs w:val="24"/>
        </w:rPr>
        <w:t xml:space="preserve"> </w:t>
      </w:r>
      <w:r w:rsidRPr="002B72C2">
        <w:rPr>
          <w:rFonts w:cstheme="minorHAnsi"/>
          <w:sz w:val="24"/>
          <w:szCs w:val="24"/>
        </w:rPr>
        <w:t xml:space="preserve">authenticated by initial/signature of the tenderer and rubber </w:t>
      </w:r>
      <w:r w:rsidR="00715BDC" w:rsidRPr="002B72C2">
        <w:rPr>
          <w:rFonts w:cstheme="minorHAnsi"/>
          <w:sz w:val="24"/>
          <w:szCs w:val="24"/>
        </w:rPr>
        <w:t>stamped. Lapses</w:t>
      </w:r>
      <w:r w:rsidRPr="002B72C2">
        <w:rPr>
          <w:rFonts w:cstheme="minorHAnsi"/>
          <w:sz w:val="24"/>
          <w:szCs w:val="24"/>
        </w:rPr>
        <w:t xml:space="preserve"> on this instruction are liable for rejection.</w:t>
      </w:r>
    </w:p>
    <w:p w:rsidR="00FE3A30" w:rsidRPr="002B72C2" w:rsidRDefault="00FE3A30" w:rsidP="00FE3A30">
      <w:pPr>
        <w:autoSpaceDE w:val="0"/>
        <w:autoSpaceDN w:val="0"/>
        <w:adjustRightInd w:val="0"/>
        <w:spacing w:after="0" w:line="240" w:lineRule="auto"/>
        <w:jc w:val="both"/>
        <w:rPr>
          <w:rFonts w:cstheme="minorHAnsi"/>
          <w:sz w:val="24"/>
          <w:szCs w:val="24"/>
        </w:rPr>
      </w:pPr>
    </w:p>
    <w:p w:rsidR="002B72C2" w:rsidRDefault="002B72C2" w:rsidP="00FE3A30">
      <w:pPr>
        <w:autoSpaceDE w:val="0"/>
        <w:autoSpaceDN w:val="0"/>
        <w:adjustRightInd w:val="0"/>
        <w:spacing w:after="0" w:line="240" w:lineRule="auto"/>
        <w:jc w:val="both"/>
        <w:rPr>
          <w:rFonts w:cstheme="minorHAnsi"/>
          <w:sz w:val="24"/>
          <w:szCs w:val="24"/>
        </w:rPr>
      </w:pPr>
      <w:r w:rsidRPr="002B72C2">
        <w:rPr>
          <w:rFonts w:cstheme="minorHAnsi"/>
          <w:sz w:val="24"/>
          <w:szCs w:val="24"/>
        </w:rPr>
        <w:t xml:space="preserve">4. </w:t>
      </w:r>
      <w:r w:rsidR="00715BDC">
        <w:rPr>
          <w:rFonts w:cstheme="minorHAnsi"/>
          <w:sz w:val="24"/>
          <w:szCs w:val="24"/>
        </w:rPr>
        <w:t>N</w:t>
      </w:r>
      <w:r w:rsidRPr="002B72C2">
        <w:rPr>
          <w:rFonts w:cstheme="minorHAnsi"/>
          <w:sz w:val="24"/>
          <w:szCs w:val="24"/>
        </w:rPr>
        <w:t>o erasing or over writing shall be entertained.</w:t>
      </w:r>
      <w:r w:rsidR="00FE3A30">
        <w:rPr>
          <w:rFonts w:cstheme="minorHAnsi"/>
          <w:sz w:val="24"/>
          <w:szCs w:val="24"/>
        </w:rPr>
        <w:t xml:space="preserve"> No Whitener should be used.</w:t>
      </w:r>
    </w:p>
    <w:p w:rsidR="00FE3A30" w:rsidRPr="002B72C2" w:rsidRDefault="00FE3A30" w:rsidP="00FE3A30">
      <w:pPr>
        <w:autoSpaceDE w:val="0"/>
        <w:autoSpaceDN w:val="0"/>
        <w:adjustRightInd w:val="0"/>
        <w:spacing w:after="0" w:line="240" w:lineRule="auto"/>
        <w:jc w:val="both"/>
        <w:rPr>
          <w:rFonts w:cstheme="minorHAnsi"/>
          <w:sz w:val="24"/>
          <w:szCs w:val="24"/>
        </w:rPr>
      </w:pPr>
    </w:p>
    <w:p w:rsidR="00FE3A30" w:rsidRDefault="002B72C2" w:rsidP="00FE3A30">
      <w:pPr>
        <w:autoSpaceDE w:val="0"/>
        <w:autoSpaceDN w:val="0"/>
        <w:adjustRightInd w:val="0"/>
        <w:spacing w:after="0" w:line="240" w:lineRule="auto"/>
        <w:jc w:val="both"/>
        <w:rPr>
          <w:rFonts w:cstheme="minorHAnsi"/>
          <w:sz w:val="24"/>
          <w:szCs w:val="24"/>
        </w:rPr>
      </w:pPr>
      <w:r w:rsidRPr="002B72C2">
        <w:rPr>
          <w:rFonts w:cstheme="minorHAnsi"/>
          <w:sz w:val="24"/>
          <w:szCs w:val="24"/>
        </w:rPr>
        <w:t>5. All information in this tender document shall be in English only.</w:t>
      </w:r>
    </w:p>
    <w:p w:rsidR="00971FF4" w:rsidRDefault="00971FF4" w:rsidP="00FE3A30">
      <w:pPr>
        <w:autoSpaceDE w:val="0"/>
        <w:autoSpaceDN w:val="0"/>
        <w:adjustRightInd w:val="0"/>
        <w:spacing w:after="0" w:line="240" w:lineRule="auto"/>
        <w:jc w:val="both"/>
        <w:rPr>
          <w:rFonts w:cstheme="minorHAnsi"/>
          <w:sz w:val="24"/>
          <w:szCs w:val="24"/>
        </w:rPr>
      </w:pPr>
    </w:p>
    <w:p w:rsidR="00971FF4" w:rsidRDefault="00971FF4" w:rsidP="00971FF4">
      <w:pPr>
        <w:autoSpaceDE w:val="0"/>
        <w:autoSpaceDN w:val="0"/>
        <w:adjustRightInd w:val="0"/>
        <w:spacing w:after="0" w:line="240" w:lineRule="auto"/>
        <w:rPr>
          <w:rFonts w:cstheme="minorHAnsi"/>
          <w:sz w:val="24"/>
          <w:szCs w:val="24"/>
        </w:rPr>
      </w:pPr>
      <w:r>
        <w:rPr>
          <w:rFonts w:cstheme="minorHAnsi"/>
          <w:sz w:val="24"/>
          <w:szCs w:val="24"/>
        </w:rPr>
        <w:lastRenderedPageBreak/>
        <w:t xml:space="preserve">6. Tenderers can neither add any new molecule </w:t>
      </w:r>
      <w:r w:rsidR="00616F0F">
        <w:rPr>
          <w:rFonts w:cstheme="minorHAnsi"/>
          <w:sz w:val="24"/>
          <w:szCs w:val="24"/>
        </w:rPr>
        <w:t>nor change</w:t>
      </w:r>
      <w:r>
        <w:rPr>
          <w:rFonts w:cstheme="minorHAnsi"/>
          <w:sz w:val="24"/>
          <w:szCs w:val="24"/>
        </w:rPr>
        <w:t xml:space="preserve"> the strength. </w:t>
      </w:r>
    </w:p>
    <w:p w:rsidR="00FE3A30" w:rsidRDefault="00FE3A30" w:rsidP="00FE3A30">
      <w:pPr>
        <w:autoSpaceDE w:val="0"/>
        <w:autoSpaceDN w:val="0"/>
        <w:adjustRightInd w:val="0"/>
        <w:spacing w:after="0" w:line="240" w:lineRule="auto"/>
        <w:jc w:val="both"/>
        <w:rPr>
          <w:rFonts w:cstheme="minorHAnsi"/>
          <w:sz w:val="24"/>
          <w:szCs w:val="24"/>
        </w:rPr>
      </w:pPr>
    </w:p>
    <w:p w:rsidR="002B72C2" w:rsidRDefault="00971FF4" w:rsidP="00FE3A30">
      <w:pPr>
        <w:autoSpaceDE w:val="0"/>
        <w:autoSpaceDN w:val="0"/>
        <w:adjustRightInd w:val="0"/>
        <w:spacing w:after="0" w:line="240" w:lineRule="auto"/>
        <w:jc w:val="both"/>
        <w:rPr>
          <w:rFonts w:cstheme="minorHAnsi"/>
          <w:sz w:val="24"/>
          <w:szCs w:val="24"/>
        </w:rPr>
      </w:pPr>
      <w:r>
        <w:rPr>
          <w:rFonts w:cstheme="minorHAnsi"/>
          <w:sz w:val="24"/>
          <w:szCs w:val="24"/>
        </w:rPr>
        <w:t>7</w:t>
      </w:r>
      <w:r w:rsidR="002B72C2" w:rsidRPr="002B72C2">
        <w:rPr>
          <w:rFonts w:cstheme="minorHAnsi"/>
          <w:sz w:val="24"/>
          <w:szCs w:val="24"/>
        </w:rPr>
        <w:t>. The tenderer may quote the rates of all the items contained in the tender ora part thereof. The rate should be quoted FOR destination against each itemfor respective institution as per schedule.The rate should be quoted inIndian currency only.</w:t>
      </w:r>
    </w:p>
    <w:p w:rsidR="00FE3A30" w:rsidRPr="002B72C2" w:rsidRDefault="00FE3A30" w:rsidP="00FE3A30">
      <w:pPr>
        <w:autoSpaceDE w:val="0"/>
        <w:autoSpaceDN w:val="0"/>
        <w:adjustRightInd w:val="0"/>
        <w:spacing w:after="0" w:line="240" w:lineRule="auto"/>
        <w:jc w:val="both"/>
        <w:rPr>
          <w:rFonts w:cstheme="minorHAnsi"/>
          <w:sz w:val="24"/>
          <w:szCs w:val="24"/>
        </w:rPr>
      </w:pPr>
    </w:p>
    <w:p w:rsidR="002B72C2" w:rsidRDefault="00971FF4" w:rsidP="00FE3A30">
      <w:pPr>
        <w:autoSpaceDE w:val="0"/>
        <w:autoSpaceDN w:val="0"/>
        <w:adjustRightInd w:val="0"/>
        <w:spacing w:after="0" w:line="240" w:lineRule="auto"/>
        <w:jc w:val="both"/>
        <w:rPr>
          <w:rFonts w:cstheme="minorHAnsi"/>
          <w:sz w:val="24"/>
          <w:szCs w:val="24"/>
        </w:rPr>
      </w:pPr>
      <w:r>
        <w:rPr>
          <w:rFonts w:cstheme="minorHAnsi"/>
          <w:sz w:val="24"/>
          <w:szCs w:val="24"/>
        </w:rPr>
        <w:t>8</w:t>
      </w:r>
      <w:r w:rsidR="002B72C2" w:rsidRPr="002B72C2">
        <w:rPr>
          <w:rFonts w:cstheme="minorHAnsi"/>
          <w:sz w:val="24"/>
          <w:szCs w:val="24"/>
        </w:rPr>
        <w:t xml:space="preserve">. One rate should be offered for one item in case there </w:t>
      </w:r>
      <w:r w:rsidR="00FE3A30" w:rsidRPr="002B72C2">
        <w:rPr>
          <w:rFonts w:cstheme="minorHAnsi"/>
          <w:sz w:val="24"/>
          <w:szCs w:val="24"/>
        </w:rPr>
        <w:t>is really different quality</w:t>
      </w:r>
      <w:r w:rsidR="002B72C2" w:rsidRPr="002B72C2">
        <w:rPr>
          <w:rFonts w:cstheme="minorHAnsi"/>
          <w:sz w:val="24"/>
          <w:szCs w:val="24"/>
        </w:rPr>
        <w:t xml:space="preserve"> for brand to be offered against one item and all of them confirm tostandard and specification of the required item both the rates can be offeredfor consideration. The tenderer in all such cases shall clearly mention thespecification and shall furnish</w:t>
      </w:r>
      <w:r w:rsidR="00FE3A30">
        <w:rPr>
          <w:rFonts w:cstheme="minorHAnsi"/>
          <w:sz w:val="24"/>
          <w:szCs w:val="24"/>
        </w:rPr>
        <w:t xml:space="preserve"> the details </w:t>
      </w:r>
      <w:r w:rsidR="002B72C2" w:rsidRPr="002B72C2">
        <w:rPr>
          <w:rFonts w:cstheme="minorHAnsi"/>
          <w:sz w:val="24"/>
          <w:szCs w:val="24"/>
        </w:rPr>
        <w:t>for each item.</w:t>
      </w:r>
    </w:p>
    <w:p w:rsidR="00FE3A30" w:rsidRPr="002B72C2" w:rsidRDefault="00FE3A30" w:rsidP="00FE3A30">
      <w:pPr>
        <w:autoSpaceDE w:val="0"/>
        <w:autoSpaceDN w:val="0"/>
        <w:adjustRightInd w:val="0"/>
        <w:spacing w:after="0" w:line="240" w:lineRule="auto"/>
        <w:jc w:val="both"/>
        <w:rPr>
          <w:rFonts w:cstheme="minorHAnsi"/>
          <w:sz w:val="24"/>
          <w:szCs w:val="24"/>
        </w:rPr>
      </w:pPr>
    </w:p>
    <w:p w:rsidR="00FE3A30" w:rsidRDefault="00971FF4" w:rsidP="00FE3A30">
      <w:pPr>
        <w:autoSpaceDE w:val="0"/>
        <w:autoSpaceDN w:val="0"/>
        <w:adjustRightInd w:val="0"/>
        <w:spacing w:after="0" w:line="240" w:lineRule="auto"/>
        <w:jc w:val="both"/>
        <w:rPr>
          <w:rFonts w:cstheme="minorHAnsi"/>
          <w:sz w:val="24"/>
          <w:szCs w:val="24"/>
        </w:rPr>
      </w:pPr>
      <w:r>
        <w:rPr>
          <w:rFonts w:cstheme="minorHAnsi"/>
          <w:sz w:val="24"/>
          <w:szCs w:val="24"/>
        </w:rPr>
        <w:t>9</w:t>
      </w:r>
      <w:r w:rsidR="002B72C2" w:rsidRPr="002B72C2">
        <w:rPr>
          <w:rFonts w:cstheme="minorHAnsi"/>
          <w:sz w:val="24"/>
          <w:szCs w:val="24"/>
        </w:rPr>
        <w:t>. Submission of more than one tender by a particular tenderer under different</w:t>
      </w:r>
      <w:r w:rsidR="00E67C02">
        <w:rPr>
          <w:rFonts w:cstheme="minorHAnsi"/>
          <w:sz w:val="24"/>
          <w:szCs w:val="24"/>
        </w:rPr>
        <w:t xml:space="preserve"> </w:t>
      </w:r>
      <w:r w:rsidR="002B72C2" w:rsidRPr="002B72C2">
        <w:rPr>
          <w:rFonts w:cstheme="minorHAnsi"/>
          <w:sz w:val="24"/>
          <w:szCs w:val="24"/>
        </w:rPr>
        <w:t xml:space="preserve">names is strictly </w:t>
      </w:r>
      <w:r w:rsidR="00FE3A30">
        <w:rPr>
          <w:rFonts w:cstheme="minorHAnsi"/>
          <w:sz w:val="24"/>
          <w:szCs w:val="24"/>
        </w:rPr>
        <w:t>p</w:t>
      </w:r>
      <w:r w:rsidR="002B72C2" w:rsidRPr="002B72C2">
        <w:rPr>
          <w:rFonts w:cstheme="minorHAnsi"/>
          <w:sz w:val="24"/>
          <w:szCs w:val="24"/>
        </w:rPr>
        <w:t>rohibited. In case it is detected later on that this condition</w:t>
      </w:r>
      <w:r w:rsidR="00E67C02">
        <w:rPr>
          <w:rFonts w:cstheme="minorHAnsi"/>
          <w:sz w:val="24"/>
          <w:szCs w:val="24"/>
        </w:rPr>
        <w:t xml:space="preserve"> </w:t>
      </w:r>
      <w:r w:rsidR="002B72C2" w:rsidRPr="002B72C2">
        <w:rPr>
          <w:rFonts w:cstheme="minorHAnsi"/>
          <w:sz w:val="24"/>
          <w:szCs w:val="24"/>
        </w:rPr>
        <w:t>of been violated all the tender submitted by each tender will be rejected or</w:t>
      </w:r>
      <w:r w:rsidR="00E67C02">
        <w:rPr>
          <w:rFonts w:cstheme="minorHAnsi"/>
          <w:sz w:val="24"/>
          <w:szCs w:val="24"/>
        </w:rPr>
        <w:t xml:space="preserve"> </w:t>
      </w:r>
      <w:r w:rsidR="002B72C2" w:rsidRPr="002B72C2">
        <w:rPr>
          <w:rFonts w:cstheme="minorHAnsi"/>
          <w:sz w:val="24"/>
          <w:szCs w:val="24"/>
        </w:rPr>
        <w:t>cancelled</w:t>
      </w:r>
      <w:r w:rsidR="00FE3A30">
        <w:rPr>
          <w:rFonts w:cstheme="minorHAnsi"/>
          <w:sz w:val="24"/>
          <w:szCs w:val="24"/>
        </w:rPr>
        <w:t>.</w:t>
      </w:r>
    </w:p>
    <w:p w:rsidR="00FE3A30" w:rsidRDefault="00FE3A30" w:rsidP="002B72C2">
      <w:pPr>
        <w:autoSpaceDE w:val="0"/>
        <w:autoSpaceDN w:val="0"/>
        <w:adjustRightInd w:val="0"/>
        <w:spacing w:after="0" w:line="240" w:lineRule="auto"/>
        <w:rPr>
          <w:rFonts w:cstheme="minorHAnsi"/>
          <w:sz w:val="24"/>
          <w:szCs w:val="24"/>
        </w:rPr>
      </w:pPr>
    </w:p>
    <w:p w:rsidR="00FE3A30" w:rsidRPr="002B72C2" w:rsidRDefault="00FE3A30" w:rsidP="00FE3A30">
      <w:pPr>
        <w:autoSpaceDE w:val="0"/>
        <w:autoSpaceDN w:val="0"/>
        <w:adjustRightInd w:val="0"/>
        <w:spacing w:after="0" w:line="240" w:lineRule="auto"/>
        <w:rPr>
          <w:rFonts w:cstheme="minorHAnsi"/>
          <w:sz w:val="24"/>
          <w:szCs w:val="24"/>
        </w:rPr>
      </w:pPr>
    </w:p>
    <w:p w:rsidR="00597A59" w:rsidRPr="002B72C2" w:rsidRDefault="00597A59" w:rsidP="002B72C2">
      <w:pPr>
        <w:autoSpaceDE w:val="0"/>
        <w:autoSpaceDN w:val="0"/>
        <w:adjustRightInd w:val="0"/>
        <w:spacing w:after="0" w:line="240" w:lineRule="auto"/>
        <w:rPr>
          <w:rFonts w:cstheme="minorHAnsi"/>
          <w:sz w:val="24"/>
          <w:szCs w:val="24"/>
        </w:rPr>
      </w:pPr>
    </w:p>
    <w:p w:rsidR="00597A59" w:rsidRPr="002B72C2" w:rsidRDefault="00597A59" w:rsidP="002B72C2">
      <w:pPr>
        <w:autoSpaceDE w:val="0"/>
        <w:autoSpaceDN w:val="0"/>
        <w:adjustRightInd w:val="0"/>
        <w:spacing w:after="0" w:line="240" w:lineRule="auto"/>
        <w:rPr>
          <w:rFonts w:cstheme="minorHAnsi"/>
          <w:sz w:val="24"/>
          <w:szCs w:val="24"/>
        </w:rPr>
      </w:pPr>
    </w:p>
    <w:p w:rsidR="00FF4586" w:rsidRDefault="00FF4586" w:rsidP="00FF4586">
      <w:pPr>
        <w:autoSpaceDE w:val="0"/>
        <w:autoSpaceDN w:val="0"/>
        <w:adjustRightInd w:val="0"/>
        <w:spacing w:after="0" w:line="240" w:lineRule="auto"/>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55AC0" w:rsidRDefault="00655AC0" w:rsidP="006468BA">
      <w:pPr>
        <w:autoSpaceDE w:val="0"/>
        <w:autoSpaceDN w:val="0"/>
        <w:adjustRightInd w:val="0"/>
        <w:spacing w:after="0" w:line="240" w:lineRule="auto"/>
        <w:jc w:val="right"/>
        <w:rPr>
          <w:rFonts w:ascii="CIDFont+F1" w:hAnsi="CIDFont+F1" w:cs="CIDFont+F1"/>
          <w:sz w:val="26"/>
          <w:szCs w:val="26"/>
        </w:rPr>
      </w:pPr>
    </w:p>
    <w:p w:rsidR="006468BA" w:rsidRDefault="006468BA" w:rsidP="00AA23CA">
      <w:pPr>
        <w:autoSpaceDE w:val="0"/>
        <w:autoSpaceDN w:val="0"/>
        <w:adjustRightInd w:val="0"/>
        <w:spacing w:after="0" w:line="240" w:lineRule="auto"/>
        <w:rPr>
          <w:rFonts w:ascii="CIDFont+F1" w:hAnsi="CIDFont+F1" w:cs="CIDFont+F1"/>
          <w:sz w:val="26"/>
          <w:szCs w:val="26"/>
        </w:rPr>
      </w:pPr>
    </w:p>
    <w:p w:rsidR="006468BA" w:rsidRDefault="006468BA" w:rsidP="006468BA">
      <w:pPr>
        <w:autoSpaceDE w:val="0"/>
        <w:autoSpaceDN w:val="0"/>
        <w:adjustRightInd w:val="0"/>
        <w:spacing w:after="0" w:line="240" w:lineRule="auto"/>
        <w:jc w:val="right"/>
        <w:rPr>
          <w:rFonts w:ascii="CIDFont+F1" w:hAnsi="CIDFont+F1" w:cs="CIDFont+F1"/>
          <w:sz w:val="26"/>
          <w:szCs w:val="26"/>
        </w:rPr>
      </w:pPr>
    </w:p>
    <w:p w:rsidR="006468BA" w:rsidRDefault="006468BA" w:rsidP="006468BA">
      <w:pPr>
        <w:autoSpaceDE w:val="0"/>
        <w:autoSpaceDN w:val="0"/>
        <w:adjustRightInd w:val="0"/>
        <w:spacing w:after="0" w:line="240" w:lineRule="auto"/>
        <w:jc w:val="right"/>
        <w:rPr>
          <w:rFonts w:ascii="CIDFont+F1" w:hAnsi="CIDFont+F1" w:cs="CIDFont+F1"/>
          <w:sz w:val="26"/>
          <w:szCs w:val="26"/>
        </w:rPr>
      </w:pPr>
    </w:p>
    <w:p w:rsidR="00655AC0" w:rsidRDefault="00655AC0" w:rsidP="00746597">
      <w:pPr>
        <w:autoSpaceDE w:val="0"/>
        <w:autoSpaceDN w:val="0"/>
        <w:adjustRightInd w:val="0"/>
        <w:spacing w:after="0" w:line="240" w:lineRule="auto"/>
        <w:jc w:val="right"/>
        <w:rPr>
          <w:rFonts w:ascii="CIDFont+F1" w:hAnsi="CIDFont+F1" w:cs="CIDFont+F1"/>
          <w:sz w:val="21"/>
          <w:szCs w:val="21"/>
        </w:rPr>
      </w:pPr>
    </w:p>
    <w:p w:rsidR="00655AC0" w:rsidRDefault="00655AC0" w:rsidP="00746597">
      <w:pPr>
        <w:autoSpaceDE w:val="0"/>
        <w:autoSpaceDN w:val="0"/>
        <w:adjustRightInd w:val="0"/>
        <w:spacing w:after="0" w:line="240" w:lineRule="auto"/>
        <w:jc w:val="right"/>
        <w:rPr>
          <w:rFonts w:ascii="CIDFont+F1" w:hAnsi="CIDFont+F1" w:cs="CIDFont+F1"/>
          <w:sz w:val="21"/>
          <w:szCs w:val="21"/>
        </w:rPr>
      </w:pPr>
    </w:p>
    <w:p w:rsidR="00655AC0" w:rsidRDefault="00655AC0" w:rsidP="00746597">
      <w:pPr>
        <w:autoSpaceDE w:val="0"/>
        <w:autoSpaceDN w:val="0"/>
        <w:adjustRightInd w:val="0"/>
        <w:spacing w:after="0" w:line="240" w:lineRule="auto"/>
        <w:jc w:val="right"/>
        <w:rPr>
          <w:rFonts w:ascii="CIDFont+F1" w:hAnsi="CIDFont+F1" w:cs="CIDFont+F1"/>
          <w:sz w:val="21"/>
          <w:szCs w:val="21"/>
        </w:rPr>
      </w:pPr>
    </w:p>
    <w:p w:rsidR="00655AC0" w:rsidRDefault="00655AC0" w:rsidP="00746597">
      <w:pPr>
        <w:autoSpaceDE w:val="0"/>
        <w:autoSpaceDN w:val="0"/>
        <w:adjustRightInd w:val="0"/>
        <w:spacing w:after="0" w:line="240" w:lineRule="auto"/>
        <w:jc w:val="right"/>
        <w:rPr>
          <w:rFonts w:ascii="CIDFont+F1" w:hAnsi="CIDFont+F1" w:cs="CIDFont+F1"/>
          <w:sz w:val="21"/>
          <w:szCs w:val="21"/>
        </w:rPr>
      </w:pPr>
    </w:p>
    <w:p w:rsidR="00655AC0" w:rsidRDefault="00655AC0" w:rsidP="00746597">
      <w:pPr>
        <w:autoSpaceDE w:val="0"/>
        <w:autoSpaceDN w:val="0"/>
        <w:adjustRightInd w:val="0"/>
        <w:spacing w:after="0" w:line="240" w:lineRule="auto"/>
        <w:jc w:val="right"/>
        <w:rPr>
          <w:rFonts w:ascii="CIDFont+F1" w:hAnsi="CIDFont+F1" w:cs="CIDFont+F1"/>
          <w:sz w:val="21"/>
          <w:szCs w:val="21"/>
        </w:rPr>
      </w:pPr>
    </w:p>
    <w:p w:rsidR="00655AC0" w:rsidRDefault="00655AC0" w:rsidP="00746597">
      <w:pPr>
        <w:autoSpaceDE w:val="0"/>
        <w:autoSpaceDN w:val="0"/>
        <w:adjustRightInd w:val="0"/>
        <w:spacing w:after="0" w:line="240" w:lineRule="auto"/>
        <w:jc w:val="right"/>
        <w:rPr>
          <w:rFonts w:ascii="CIDFont+F1" w:hAnsi="CIDFont+F1" w:cs="CIDFont+F1"/>
          <w:sz w:val="21"/>
          <w:szCs w:val="21"/>
        </w:rPr>
      </w:pPr>
    </w:p>
    <w:sectPr w:rsidR="00655AC0" w:rsidSect="00FE3A30">
      <w:pgSz w:w="12240" w:h="15840"/>
      <w:pgMar w:top="426" w:right="90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272"/>
    <w:multiLevelType w:val="hybridMultilevel"/>
    <w:tmpl w:val="903A8EBC"/>
    <w:lvl w:ilvl="0" w:tplc="36B06E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94FBA"/>
    <w:multiLevelType w:val="hybridMultilevel"/>
    <w:tmpl w:val="813663DE"/>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244"/>
    <w:rsid w:val="00021B46"/>
    <w:rsid w:val="00034569"/>
    <w:rsid w:val="00084C1D"/>
    <w:rsid w:val="000B5EDB"/>
    <w:rsid w:val="000E2B34"/>
    <w:rsid w:val="00172113"/>
    <w:rsid w:val="001A1680"/>
    <w:rsid w:val="001E5109"/>
    <w:rsid w:val="00271F63"/>
    <w:rsid w:val="0027334B"/>
    <w:rsid w:val="002B72C2"/>
    <w:rsid w:val="00326508"/>
    <w:rsid w:val="00346939"/>
    <w:rsid w:val="003529E3"/>
    <w:rsid w:val="00355448"/>
    <w:rsid w:val="003B7766"/>
    <w:rsid w:val="003C3420"/>
    <w:rsid w:val="00437C5E"/>
    <w:rsid w:val="00454244"/>
    <w:rsid w:val="00462655"/>
    <w:rsid w:val="004713B3"/>
    <w:rsid w:val="00482B94"/>
    <w:rsid w:val="004E575D"/>
    <w:rsid w:val="00597A59"/>
    <w:rsid w:val="005B06BC"/>
    <w:rsid w:val="005B2613"/>
    <w:rsid w:val="005D5682"/>
    <w:rsid w:val="005E4BBC"/>
    <w:rsid w:val="005E4D1C"/>
    <w:rsid w:val="005F2DB8"/>
    <w:rsid w:val="00616F0F"/>
    <w:rsid w:val="006468BA"/>
    <w:rsid w:val="00654520"/>
    <w:rsid w:val="00655AC0"/>
    <w:rsid w:val="00685373"/>
    <w:rsid w:val="00693E73"/>
    <w:rsid w:val="00715BDC"/>
    <w:rsid w:val="00746597"/>
    <w:rsid w:val="00760691"/>
    <w:rsid w:val="00760AA8"/>
    <w:rsid w:val="0076697D"/>
    <w:rsid w:val="007A3E39"/>
    <w:rsid w:val="007B0ACD"/>
    <w:rsid w:val="00842598"/>
    <w:rsid w:val="008444D0"/>
    <w:rsid w:val="00870C5D"/>
    <w:rsid w:val="008E0B2B"/>
    <w:rsid w:val="008F7094"/>
    <w:rsid w:val="00971FF4"/>
    <w:rsid w:val="009A2553"/>
    <w:rsid w:val="009A6B62"/>
    <w:rsid w:val="009D7104"/>
    <w:rsid w:val="009E42EC"/>
    <w:rsid w:val="009E48C0"/>
    <w:rsid w:val="00A13C96"/>
    <w:rsid w:val="00A279D7"/>
    <w:rsid w:val="00A44D51"/>
    <w:rsid w:val="00AA23CA"/>
    <w:rsid w:val="00AB07D1"/>
    <w:rsid w:val="00AB0917"/>
    <w:rsid w:val="00AB459C"/>
    <w:rsid w:val="00AB4D27"/>
    <w:rsid w:val="00AF789A"/>
    <w:rsid w:val="00B0278F"/>
    <w:rsid w:val="00B55602"/>
    <w:rsid w:val="00B74D69"/>
    <w:rsid w:val="00B8465F"/>
    <w:rsid w:val="00B90F1F"/>
    <w:rsid w:val="00BC474E"/>
    <w:rsid w:val="00BF0D7A"/>
    <w:rsid w:val="00C4601C"/>
    <w:rsid w:val="00C553D1"/>
    <w:rsid w:val="00C62A63"/>
    <w:rsid w:val="00C8622D"/>
    <w:rsid w:val="00D03A9F"/>
    <w:rsid w:val="00D27620"/>
    <w:rsid w:val="00D44C38"/>
    <w:rsid w:val="00D60885"/>
    <w:rsid w:val="00D84A77"/>
    <w:rsid w:val="00DF081B"/>
    <w:rsid w:val="00E1325C"/>
    <w:rsid w:val="00E67C02"/>
    <w:rsid w:val="00EC3202"/>
    <w:rsid w:val="00EC75D5"/>
    <w:rsid w:val="00ED3EDC"/>
    <w:rsid w:val="00F75B11"/>
    <w:rsid w:val="00FA104A"/>
    <w:rsid w:val="00FB4112"/>
    <w:rsid w:val="00FD18B2"/>
    <w:rsid w:val="00FE3A30"/>
    <w:rsid w:val="00FF45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48"/>
    <w:pPr>
      <w:ind w:left="720"/>
      <w:contextualSpacing/>
    </w:pPr>
  </w:style>
  <w:style w:type="table" w:styleId="TableGrid">
    <w:name w:val="Table Grid"/>
    <w:basedOn w:val="TableNormal"/>
    <w:uiPriority w:val="59"/>
    <w:rsid w:val="00D84A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B2613"/>
    <w:rPr>
      <w:color w:val="0000FF" w:themeColor="hyperlink"/>
      <w:u w:val="single"/>
    </w:rPr>
  </w:style>
  <w:style w:type="character" w:customStyle="1" w:styleId="UnresolvedMention1">
    <w:name w:val="Unresolved Mention1"/>
    <w:basedOn w:val="DefaultParagraphFont"/>
    <w:uiPriority w:val="99"/>
    <w:semiHidden/>
    <w:unhideWhenUsed/>
    <w:rsid w:val="005B2613"/>
    <w:rPr>
      <w:color w:val="605E5C"/>
      <w:shd w:val="clear" w:color="auto" w:fill="E1DFDD"/>
    </w:rPr>
  </w:style>
  <w:style w:type="character" w:customStyle="1" w:styleId="UnresolvedMention">
    <w:name w:val="Unresolved Mention"/>
    <w:basedOn w:val="DefaultParagraphFont"/>
    <w:uiPriority w:val="99"/>
    <w:semiHidden/>
    <w:unhideWhenUsed/>
    <w:rsid w:val="0032650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92563114">
      <w:bodyDiv w:val="1"/>
      <w:marLeft w:val="0"/>
      <w:marRight w:val="0"/>
      <w:marTop w:val="0"/>
      <w:marBottom w:val="0"/>
      <w:divBdr>
        <w:top w:val="none" w:sz="0" w:space="0" w:color="auto"/>
        <w:left w:val="none" w:sz="0" w:space="0" w:color="auto"/>
        <w:bottom w:val="none" w:sz="0" w:space="0" w:color="auto"/>
        <w:right w:val="none" w:sz="0" w:space="0" w:color="auto"/>
      </w:divBdr>
    </w:div>
    <w:div w:id="18367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jaybansal01@gmail.com" TargetMode="External"/><Relationship Id="rId3" Type="http://schemas.openxmlformats.org/officeDocument/2006/relationships/styles" Target="styles.xml"/><Relationship Id="rId7" Type="http://schemas.openxmlformats.org/officeDocument/2006/relationships/hyperlink" Target="http://www.jaiprakashhospita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jaybansal01@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0A11D-5583-42C0-9023-396837DA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2F_PURCHASE</dc:creator>
  <cp:lastModifiedBy>2F_PURCHASE</cp:lastModifiedBy>
  <cp:revision>2</cp:revision>
  <dcterms:created xsi:type="dcterms:W3CDTF">2024-01-12T09:30:00Z</dcterms:created>
  <dcterms:modified xsi:type="dcterms:W3CDTF">2024-01-12T09:30:00Z</dcterms:modified>
</cp:coreProperties>
</file>